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951844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Вяземского районного Совета депутатов от 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26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18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№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15</w:t>
      </w:r>
      <w:r w:rsidR="000C69EA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51844">
        <w:rPr>
          <w:rFonts w:ascii="Times New Roman" w:hAnsi="Times New Roman" w:cs="Times New Roman"/>
          <w:b/>
          <w:sz w:val="24"/>
          <w:szCs w:val="24"/>
        </w:rPr>
        <w:t>бюджете муниципального образования «Вяземский район» Смоленской области на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9</w:t>
      </w:r>
      <w:r w:rsidR="00890225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>год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20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2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40B" w:rsidRPr="00951844" w:rsidTr="00B9240B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9240B" w:rsidRPr="00951844" w:rsidRDefault="00610F75" w:rsidP="000F2D2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F2D2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2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9240B" w:rsidRPr="009518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AC20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8E1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199C" w:rsidRDefault="00A2199C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</w:t>
      </w:r>
      <w:r w:rsidR="00D06248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A0E62" w:rsidRDefault="00AA0E62" w:rsidP="00283266">
      <w:pPr>
        <w:pStyle w:val="a3"/>
        <w:tabs>
          <w:tab w:val="left" w:pos="851"/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2</w:t>
      </w:r>
      <w:r w:rsidRPr="00912BB6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</w:t>
      </w:r>
      <w:r w:rsidR="008F628C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2E1F24">
        <w:rPr>
          <w:rFonts w:ascii="Times New Roman" w:hAnsi="Times New Roman" w:cs="Times New Roman"/>
          <w:sz w:val="24"/>
          <w:szCs w:val="24"/>
        </w:rPr>
        <w:t>.</w:t>
      </w: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>бюджет муниципального образования «Вяземский район» Смоленской области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D06248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252A2">
        <w:rPr>
          <w:rFonts w:ascii="Times New Roman" w:hAnsi="Times New Roman" w:cs="Times New Roman"/>
          <w:sz w:val="24"/>
          <w:szCs w:val="24"/>
        </w:rPr>
        <w:t>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 w:rsidR="00EA1F7A"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A1F7A"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 w:rsidR="00EA1F7A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</w:t>
      </w:r>
      <w:r w:rsidR="0004239A">
        <w:rPr>
          <w:rFonts w:ascii="Times New Roman" w:hAnsi="Times New Roman" w:cs="Times New Roman"/>
          <w:sz w:val="24"/>
          <w:szCs w:val="24"/>
        </w:rPr>
        <w:t xml:space="preserve">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24E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24E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24E7">
        <w:rPr>
          <w:rFonts w:ascii="Times New Roman" w:hAnsi="Times New Roman" w:cs="Times New Roman"/>
          <w:sz w:val="24"/>
          <w:szCs w:val="24"/>
        </w:rPr>
        <w:t xml:space="preserve">12 (с учетом </w:t>
      </w:r>
      <w:r w:rsidR="000701C4">
        <w:rPr>
          <w:rFonts w:ascii="Times New Roman" w:hAnsi="Times New Roman" w:cs="Times New Roman"/>
          <w:sz w:val="24"/>
          <w:szCs w:val="24"/>
        </w:rPr>
        <w:t>внесенных</w:t>
      </w:r>
      <w:r w:rsidR="008C24E7">
        <w:rPr>
          <w:rFonts w:ascii="Times New Roman" w:hAnsi="Times New Roman" w:cs="Times New Roman"/>
          <w:sz w:val="24"/>
          <w:szCs w:val="24"/>
        </w:rPr>
        <w:t xml:space="preserve"> изменений)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5C3" w:rsidRPr="007535C3" w:rsidRDefault="00222208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="0004239A" w:rsidRPr="00753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9A" w:rsidRPr="007535C3">
        <w:rPr>
          <w:rFonts w:ascii="Times New Roman" w:hAnsi="Times New Roman" w:cs="Times New Roman"/>
          <w:sz w:val="24"/>
          <w:szCs w:val="24"/>
        </w:rPr>
        <w:t>п</w:t>
      </w:r>
      <w:r w:rsidR="00D274AD" w:rsidRPr="007535C3">
        <w:rPr>
          <w:rFonts w:ascii="Times New Roman" w:hAnsi="Times New Roman" w:cs="Times New Roman"/>
          <w:sz w:val="24"/>
          <w:szCs w:val="24"/>
        </w:rPr>
        <w:t>роект решения Вяземского районного Совета депутатов «</w:t>
      </w:r>
      <w:r w:rsidR="00B763A2" w:rsidRPr="007535C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от </w:t>
      </w:r>
      <w:r w:rsidR="0004239A" w:rsidRPr="007535C3">
        <w:rPr>
          <w:rFonts w:ascii="Times New Roman" w:hAnsi="Times New Roman" w:cs="Times New Roman"/>
          <w:sz w:val="24"/>
          <w:szCs w:val="24"/>
        </w:rPr>
        <w:t>26</w:t>
      </w:r>
      <w:r w:rsidR="00B763A2" w:rsidRPr="007535C3">
        <w:rPr>
          <w:rFonts w:ascii="Times New Roman" w:hAnsi="Times New Roman" w:cs="Times New Roman"/>
          <w:sz w:val="24"/>
          <w:szCs w:val="24"/>
        </w:rPr>
        <w:t>.12.201</w:t>
      </w:r>
      <w:r w:rsidR="0004239A" w:rsidRPr="007535C3">
        <w:rPr>
          <w:rFonts w:ascii="Times New Roman" w:hAnsi="Times New Roman" w:cs="Times New Roman"/>
          <w:sz w:val="24"/>
          <w:szCs w:val="24"/>
        </w:rPr>
        <w:t>8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№</w:t>
      </w:r>
      <w:r w:rsidR="0004239A" w:rsidRPr="007535C3">
        <w:rPr>
          <w:rFonts w:ascii="Times New Roman" w:hAnsi="Times New Roman" w:cs="Times New Roman"/>
          <w:sz w:val="24"/>
          <w:szCs w:val="24"/>
        </w:rPr>
        <w:t>115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4239A" w:rsidRPr="007535C3">
        <w:rPr>
          <w:rFonts w:ascii="Times New Roman" w:hAnsi="Times New Roman" w:cs="Times New Roman"/>
          <w:sz w:val="24"/>
          <w:szCs w:val="24"/>
        </w:rPr>
        <w:t>9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7535C3">
        <w:rPr>
          <w:rFonts w:ascii="Times New Roman" w:hAnsi="Times New Roman" w:cs="Times New Roman"/>
          <w:sz w:val="24"/>
          <w:szCs w:val="24"/>
        </w:rPr>
        <w:t>20</w:t>
      </w:r>
      <w:r w:rsidR="007B21F2" w:rsidRPr="007535C3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7535C3">
        <w:rPr>
          <w:rFonts w:ascii="Times New Roman" w:hAnsi="Times New Roman" w:cs="Times New Roman"/>
          <w:sz w:val="24"/>
          <w:szCs w:val="24"/>
        </w:rPr>
        <w:t>1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7535C3">
        <w:rPr>
          <w:rFonts w:ascii="Times New Roman" w:hAnsi="Times New Roman" w:cs="Times New Roman"/>
          <w:sz w:val="24"/>
          <w:szCs w:val="24"/>
        </w:rPr>
        <w:t>»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7535C3" w:rsidRPr="007535C3" w:rsidRDefault="007535C3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sz w:val="24"/>
          <w:szCs w:val="24"/>
        </w:rPr>
        <w:t>В соответствии с п.2 ст.13 Положения о бюджетном процессе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проект решения о внесении изменений в решение о бюджете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Pr="007535C3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7535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C73C08">
        <w:rPr>
          <w:rFonts w:ascii="Times New Roman" w:hAnsi="Times New Roman" w:cs="Times New Roman"/>
          <w:sz w:val="24"/>
          <w:szCs w:val="24"/>
        </w:rPr>
        <w:t>,</w:t>
      </w:r>
      <w:r w:rsidRPr="007535C3">
        <w:rPr>
          <w:rFonts w:ascii="Times New Roman" w:hAnsi="Times New Roman" w:cs="Times New Roman"/>
          <w:sz w:val="24"/>
          <w:szCs w:val="24"/>
        </w:rPr>
        <w:t xml:space="preserve"> для подготовки заключения на проект решения. </w:t>
      </w:r>
    </w:p>
    <w:p w:rsidR="00A2199C" w:rsidRDefault="00B0698C" w:rsidP="00A219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FC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D85FC9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</w:t>
      </w:r>
      <w:r w:rsidR="00B15BB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B15BB7">
        <w:rPr>
          <w:rFonts w:ascii="Times New Roman" w:hAnsi="Times New Roman" w:cs="Times New Roman"/>
          <w:sz w:val="24"/>
          <w:szCs w:val="24"/>
        </w:rPr>
        <w:t xml:space="preserve"> </w:t>
      </w:r>
      <w:r w:rsidR="000701C4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EA1F7A" w:rsidRPr="00D85FC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Вяземского районного Совета депутатов от 26.12.2018 №115 «О бюджете муниципального </w:t>
      </w:r>
      <w:r w:rsidR="00EA1F7A" w:rsidRPr="00EA1F7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2019 год и на плановый период 2020 и 2021 годов»</w:t>
      </w:r>
      <w:r w:rsidR="00B763A2" w:rsidRPr="00EA1F7A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CA3E97">
        <w:rPr>
          <w:rFonts w:ascii="Times New Roman" w:hAnsi="Times New Roman" w:cs="Times New Roman"/>
          <w:sz w:val="24"/>
          <w:szCs w:val="24"/>
        </w:rPr>
        <w:t xml:space="preserve">аудитором </w:t>
      </w:r>
      <w:r w:rsidRPr="00EA1F7A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CA3E97">
        <w:rPr>
          <w:rFonts w:ascii="Times New Roman" w:hAnsi="Times New Roman" w:cs="Times New Roman"/>
          <w:sz w:val="24"/>
          <w:szCs w:val="24"/>
        </w:rPr>
        <w:t>Н.С. Смирновой</w:t>
      </w:r>
      <w:r w:rsidR="00EA1F7A" w:rsidRPr="00EA1F7A">
        <w:rPr>
          <w:rFonts w:ascii="Times New Roman" w:hAnsi="Times New Roman" w:cs="Times New Roman"/>
          <w:sz w:val="24"/>
          <w:szCs w:val="24"/>
        </w:rPr>
        <w:t>.</w:t>
      </w:r>
    </w:p>
    <w:p w:rsidR="00124657" w:rsidRPr="007962C7" w:rsidRDefault="00724D62" w:rsidP="00A2199C">
      <w:pPr>
        <w:pStyle w:val="a3"/>
        <w:ind w:firstLine="708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lastRenderedPageBreak/>
        <w:t>Анализ изменений, вносимых в решение о бюджете</w:t>
      </w:r>
    </w:p>
    <w:p w:rsidR="00124657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на 2019 год </w:t>
      </w:r>
    </w:p>
    <w:p w:rsidR="00724D62" w:rsidRPr="007962C7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7962C7">
        <w:rPr>
          <w:rStyle w:val="ad"/>
          <w:rFonts w:ascii="Times New Roman" w:hAnsi="Times New Roman" w:cs="Times New Roman"/>
          <w:sz w:val="24"/>
          <w:szCs w:val="24"/>
        </w:rPr>
        <w:t>и на плановый период 2020 и 2021</w:t>
      </w:r>
      <w:r w:rsidR="007535C3" w:rsidRPr="007962C7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D06248" w:rsidRPr="007962C7" w:rsidRDefault="00D06248" w:rsidP="00124657">
      <w:pPr>
        <w:pStyle w:val="a3"/>
        <w:tabs>
          <w:tab w:val="left" w:pos="9356"/>
        </w:tabs>
        <w:ind w:right="-1"/>
        <w:rPr>
          <w:rStyle w:val="ad"/>
          <w:rFonts w:ascii="Times New Roman" w:hAnsi="Times New Roman" w:cs="Times New Roman"/>
          <w:sz w:val="24"/>
          <w:szCs w:val="24"/>
        </w:rPr>
      </w:pPr>
    </w:p>
    <w:p w:rsidR="00AA11AB" w:rsidRPr="00124657" w:rsidRDefault="00AA11AB" w:rsidP="00AA11AB">
      <w:pPr>
        <w:ind w:firstLine="709"/>
        <w:jc w:val="both"/>
      </w:pPr>
      <w:r w:rsidRPr="006340BA">
        <w:t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собственным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района.</w:t>
      </w:r>
    </w:p>
    <w:p w:rsidR="00BC7751" w:rsidRPr="00124657" w:rsidRDefault="00AA11AB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4657">
        <w:rPr>
          <w:rFonts w:ascii="Times New Roman" w:hAnsi="Times New Roman" w:cs="Times New Roman"/>
          <w:sz w:val="24"/>
          <w:szCs w:val="24"/>
        </w:rPr>
        <w:tab/>
        <w:t xml:space="preserve">Предлагаемые поправки, вносимые в </w:t>
      </w:r>
      <w:r w:rsidR="00BC7751" w:rsidRPr="00124657">
        <w:rPr>
          <w:rFonts w:ascii="Times New Roman" w:hAnsi="Times New Roman" w:cs="Times New Roman"/>
          <w:sz w:val="24"/>
          <w:szCs w:val="24"/>
        </w:rPr>
        <w:t>решени</w:t>
      </w:r>
      <w:r w:rsidRPr="00124657">
        <w:rPr>
          <w:rFonts w:ascii="Times New Roman" w:hAnsi="Times New Roman" w:cs="Times New Roman"/>
          <w:sz w:val="24"/>
          <w:szCs w:val="24"/>
        </w:rPr>
        <w:t>е</w:t>
      </w:r>
      <w:r w:rsidR="00BC7751" w:rsidRPr="00124657">
        <w:rPr>
          <w:rFonts w:ascii="Times New Roman" w:hAnsi="Times New Roman" w:cs="Times New Roman"/>
          <w:sz w:val="24"/>
          <w:szCs w:val="24"/>
        </w:rPr>
        <w:t xml:space="preserve"> о бюджете представлены в </w:t>
      </w:r>
      <w:r w:rsidRPr="00124657">
        <w:rPr>
          <w:rFonts w:ascii="Times New Roman" w:hAnsi="Times New Roman" w:cs="Times New Roman"/>
          <w:sz w:val="24"/>
          <w:szCs w:val="24"/>
        </w:rPr>
        <w:t xml:space="preserve">       </w:t>
      </w:r>
      <w:r w:rsidR="00BC330F" w:rsidRPr="00124657">
        <w:rPr>
          <w:rFonts w:ascii="Times New Roman" w:hAnsi="Times New Roman" w:cs="Times New Roman"/>
          <w:sz w:val="24"/>
          <w:szCs w:val="24"/>
        </w:rPr>
        <w:t>Т</w:t>
      </w:r>
      <w:r w:rsidR="00BC7751" w:rsidRPr="00124657">
        <w:rPr>
          <w:rFonts w:ascii="Times New Roman" w:hAnsi="Times New Roman" w:cs="Times New Roman"/>
          <w:sz w:val="24"/>
          <w:szCs w:val="24"/>
        </w:rPr>
        <w:t>аблице</w:t>
      </w:r>
      <w:r w:rsidR="00BC330F" w:rsidRPr="00124657">
        <w:rPr>
          <w:rFonts w:ascii="Times New Roman" w:hAnsi="Times New Roman" w:cs="Times New Roman"/>
          <w:sz w:val="24"/>
          <w:szCs w:val="24"/>
        </w:rPr>
        <w:t xml:space="preserve"> №</w:t>
      </w:r>
      <w:r w:rsidRPr="00124657">
        <w:rPr>
          <w:rFonts w:ascii="Times New Roman" w:hAnsi="Times New Roman" w:cs="Times New Roman"/>
          <w:sz w:val="24"/>
          <w:szCs w:val="24"/>
        </w:rPr>
        <w:t>1</w:t>
      </w:r>
      <w:r w:rsidR="00BC7751" w:rsidRPr="00124657">
        <w:rPr>
          <w:rFonts w:ascii="Times New Roman" w:hAnsi="Times New Roman" w:cs="Times New Roman"/>
          <w:sz w:val="24"/>
          <w:szCs w:val="24"/>
        </w:rPr>
        <w:t>.</w:t>
      </w:r>
    </w:p>
    <w:p w:rsidR="000701C4" w:rsidRPr="00124657" w:rsidRDefault="00BC330F" w:rsidP="000701C4">
      <w:pPr>
        <w:pStyle w:val="a3"/>
        <w:jc w:val="right"/>
        <w:rPr>
          <w:rFonts w:ascii="Times New Roman" w:hAnsi="Times New Roman" w:cs="Times New Roman"/>
        </w:rPr>
      </w:pPr>
      <w:r w:rsidRPr="00124657">
        <w:rPr>
          <w:rFonts w:ascii="Times New Roman" w:hAnsi="Times New Roman" w:cs="Times New Roman"/>
          <w:sz w:val="20"/>
          <w:szCs w:val="20"/>
        </w:rPr>
        <w:t>Таблица</w:t>
      </w:r>
      <w:r w:rsidR="00AA11AB" w:rsidRPr="00124657">
        <w:rPr>
          <w:rFonts w:ascii="Times New Roman" w:hAnsi="Times New Roman" w:cs="Times New Roman"/>
          <w:sz w:val="20"/>
          <w:szCs w:val="20"/>
        </w:rPr>
        <w:t xml:space="preserve"> </w:t>
      </w:r>
      <w:r w:rsidRPr="00124657">
        <w:rPr>
          <w:rFonts w:ascii="Times New Roman" w:hAnsi="Times New Roman" w:cs="Times New Roman"/>
          <w:sz w:val="20"/>
          <w:szCs w:val="20"/>
        </w:rPr>
        <w:t>№</w:t>
      </w:r>
      <w:r w:rsidR="00AA11AB" w:rsidRPr="00124657">
        <w:rPr>
          <w:rFonts w:ascii="Times New Roman" w:hAnsi="Times New Roman" w:cs="Times New Roman"/>
          <w:sz w:val="20"/>
          <w:szCs w:val="20"/>
        </w:rPr>
        <w:t>1</w:t>
      </w:r>
      <w:r w:rsidR="000701C4">
        <w:rPr>
          <w:rFonts w:ascii="Times New Roman" w:hAnsi="Times New Roman" w:cs="Times New Roman"/>
          <w:sz w:val="20"/>
          <w:szCs w:val="20"/>
        </w:rPr>
        <w:t xml:space="preserve"> </w:t>
      </w:r>
      <w:r w:rsidR="000701C4" w:rsidRPr="00124657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Style w:val="a5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07"/>
        <w:gridCol w:w="1560"/>
        <w:gridCol w:w="1559"/>
        <w:gridCol w:w="1134"/>
      </w:tblGrid>
      <w:tr w:rsidR="00A370E8" w:rsidRPr="00A370E8" w:rsidTr="00191FF1">
        <w:trPr>
          <w:cantSplit/>
          <w:trHeight w:val="900"/>
        </w:trPr>
        <w:tc>
          <w:tcPr>
            <w:tcW w:w="709" w:type="dxa"/>
            <w:tcBorders>
              <w:bottom w:val="single" w:sz="4" w:space="0" w:color="auto"/>
            </w:tcBorders>
          </w:tcPr>
          <w:p w:rsidR="007535C3" w:rsidRPr="00BA24C3" w:rsidRDefault="007535C3" w:rsidP="00191F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191FF1">
              <w:rPr>
                <w:rFonts w:ascii="Times New Roman" w:hAnsi="Times New Roman" w:cs="Times New Roman"/>
                <w:sz w:val="20"/>
                <w:szCs w:val="20"/>
              </w:rPr>
              <w:t>п.р.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5C3" w:rsidRPr="00BA24C3" w:rsidRDefault="007535C3" w:rsidP="00191F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 (с изм</w:t>
            </w:r>
            <w:r w:rsidR="00191F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5C3" w:rsidRPr="00BA24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1 242 191,3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1 251 003,5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C979A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+8 812,2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761 718,0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769 996,5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C979A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+8 278,5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768 468,6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776 747,1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C979A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+8 278,5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1 292 539,2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1 294 145,4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3E97" w:rsidRPr="00C979A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+1 606,2</w:t>
            </w:r>
          </w:p>
        </w:tc>
      </w:tr>
      <w:tr w:rsidR="00CA3E97" w:rsidRPr="00A370E8" w:rsidTr="00191FF1">
        <w:tc>
          <w:tcPr>
            <w:tcW w:w="709" w:type="dxa"/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507" w:type="dxa"/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кредиты кредитных организаций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560" w:type="dxa"/>
          </w:tcPr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50 347,9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42 500,0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7 847,9</w:t>
            </w:r>
          </w:p>
        </w:tc>
        <w:tc>
          <w:tcPr>
            <w:tcW w:w="1559" w:type="dxa"/>
          </w:tcPr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43 141,9</w:t>
            </w:r>
          </w:p>
          <w:p w:rsidR="00CA3E97" w:rsidRPr="007960BC" w:rsidRDefault="007960BC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35 294,0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7 847,9</w:t>
            </w:r>
          </w:p>
        </w:tc>
        <w:tc>
          <w:tcPr>
            <w:tcW w:w="1134" w:type="dxa"/>
          </w:tcPr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960BC" w:rsidRPr="007960BC">
              <w:rPr>
                <w:rFonts w:ascii="Times New Roman" w:hAnsi="Times New Roman" w:cs="Times New Roman"/>
                <w:sz w:val="20"/>
                <w:szCs w:val="20"/>
              </w:rPr>
              <w:t>7 206,0</w:t>
            </w:r>
          </w:p>
          <w:p w:rsidR="00CA3E97" w:rsidRPr="007960BC" w:rsidRDefault="007960BC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-7 206,0</w:t>
            </w:r>
          </w:p>
          <w:p w:rsidR="00CA3E97" w:rsidRPr="007960B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A3E97" w:rsidRPr="007960BC" w:rsidRDefault="007960BC" w:rsidP="007960B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0B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07" w:type="dxa"/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района бюджетам поселений в 2019 году</w:t>
            </w:r>
          </w:p>
        </w:tc>
        <w:tc>
          <w:tcPr>
            <w:tcW w:w="1560" w:type="dxa"/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bottom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07" w:type="dxa"/>
            <w:tcBorders>
              <w:bottom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2019 году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5 096,5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5 037,3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3E97" w:rsidRDefault="00EF10D8" w:rsidP="00EF10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-59,2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C979AC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97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5067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CA3E97" w:rsidRPr="00BA24C3" w:rsidRDefault="00CA3E97" w:rsidP="00CA3E97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4" w:space="0" w:color="auto"/>
              <w:bottom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CA3E97" w:rsidRPr="00BA24C3" w:rsidRDefault="00CA3E97" w:rsidP="00CA3E97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2020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2021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23 909,5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23 154,2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-755,3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1 267 738,2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1 269 269,4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+1 531,2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36 212,7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+533,7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Прогнозируемый объем бюджетных ассигнований дорожного фонда муниципального образования «Вяземский район» Смоленской области (решение от 26.03.2014 №18)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35 679,0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36 212,7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EF10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979AC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F10D8">
              <w:rPr>
                <w:rFonts w:ascii="Times New Roman" w:hAnsi="Times New Roman" w:cs="Times New Roman"/>
                <w:b/>
                <w:sz w:val="20"/>
                <w:szCs w:val="20"/>
              </w:rPr>
              <w:t>533,7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лицам, указанным в ст.78 БК РФ, объем бюджетных ассигнований на предоставление конкретной субсидии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5067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некоммерческим организациям, не являющимися муниципальными бюджетными, автономными и казенными учреждениями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2 059,1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10 263,8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10 263,8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EF10D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2 500,0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2 500,0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 w:rsidR="005067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- 2019 год,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иных межбюджетных трансфертов, предоставляемых из бюджета района бюджетам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506790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5067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Распределение объемов иных межбюджетных трансфертов бюджетам поселений по каждому виду иного межбюджетного трансферта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431 790,8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407 169,9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-24 620,9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389 290,8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371 875,9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506790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-17 414,9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377 169,9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377 169,9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377 169,9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377 169,9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E268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-15 000,0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Верхний предел муниципального долга на 01.01.2020 по долговым обязательствам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433 825,7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4507" w:type="dxa"/>
            <w:tcBorders>
              <w:top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</w:t>
            </w:r>
            <w:r w:rsidR="00CA3E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3E97" w:rsidRDefault="00EF10D8" w:rsidP="00CA3E97">
            <w:pPr>
              <w:jc w:val="right"/>
            </w:pPr>
            <w:r>
              <w:rPr>
                <w:b/>
                <w:sz w:val="20"/>
                <w:szCs w:val="20"/>
              </w:rPr>
              <w:t>-15 000,0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01.01.2021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433 825,7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4507" w:type="dxa"/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560" w:type="dxa"/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559" w:type="dxa"/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435 000,0</w:t>
            </w:r>
          </w:p>
        </w:tc>
        <w:tc>
          <w:tcPr>
            <w:tcW w:w="1134" w:type="dxa"/>
          </w:tcPr>
          <w:p w:rsidR="00CA3E97" w:rsidRDefault="00EF10D8" w:rsidP="00CA3E97">
            <w:pPr>
              <w:jc w:val="right"/>
            </w:pPr>
            <w:r>
              <w:rPr>
                <w:b/>
                <w:sz w:val="20"/>
                <w:szCs w:val="20"/>
              </w:rPr>
              <w:t>-15 000,0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01.01.2022 по долговым обязательствам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433 825,7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EF10D8" w:rsidP="00CA3E97">
            <w:pPr>
              <w:jc w:val="right"/>
            </w:pPr>
            <w:r>
              <w:rPr>
                <w:b/>
                <w:sz w:val="20"/>
                <w:szCs w:val="20"/>
              </w:rPr>
              <w:t>-7 206,0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31 786,1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31 786,1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EF10D8" w:rsidRDefault="00EF10D8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D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EF10D8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D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50679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EF10D8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10D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A3E97" w:rsidRPr="00A370E8" w:rsidTr="00191FF1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Pr="00BA24C3" w:rsidRDefault="00CA3E97" w:rsidP="00CA3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A24C3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E97" w:rsidRDefault="00CA3E97" w:rsidP="00CA3E97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BC7751" w:rsidRPr="0084478F" w:rsidRDefault="000701C4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751" w:rsidRPr="0084478F">
        <w:rPr>
          <w:rFonts w:ascii="Times New Roman" w:hAnsi="Times New Roman" w:cs="Times New Roman"/>
          <w:sz w:val="24"/>
          <w:szCs w:val="24"/>
        </w:rPr>
        <w:t xml:space="preserve">В представленном Администрацией муниципального образования «Вяземский район» Смоленской </w:t>
      </w:r>
      <w:r w:rsidR="006F5FCE" w:rsidRPr="0084478F">
        <w:rPr>
          <w:rFonts w:ascii="Times New Roman" w:hAnsi="Times New Roman" w:cs="Times New Roman"/>
          <w:sz w:val="24"/>
          <w:szCs w:val="24"/>
        </w:rPr>
        <w:t xml:space="preserve">области проекте решения </w:t>
      </w:r>
      <w:r w:rsidR="00375C61" w:rsidRPr="0084478F">
        <w:rPr>
          <w:rFonts w:ascii="Times New Roman" w:hAnsi="Times New Roman" w:cs="Times New Roman"/>
          <w:sz w:val="24"/>
          <w:szCs w:val="24"/>
        </w:rPr>
        <w:t>д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оходная часть бюджета района на 2019 год предлагается к утверждению в сумме </w:t>
      </w:r>
      <w:r w:rsidR="006F5FCE">
        <w:rPr>
          <w:rFonts w:ascii="Times New Roman" w:hAnsi="Times New Roman" w:cs="Times New Roman"/>
          <w:b/>
          <w:sz w:val="24"/>
          <w:szCs w:val="24"/>
        </w:rPr>
        <w:t xml:space="preserve">1 251 003,5 </w:t>
      </w:r>
      <w:r w:rsidR="00A2068A" w:rsidRPr="0084478F">
        <w:rPr>
          <w:rFonts w:ascii="Times New Roman" w:hAnsi="Times New Roman" w:cs="Times New Roman"/>
          <w:sz w:val="24"/>
          <w:szCs w:val="24"/>
        </w:rPr>
        <w:t>тыс.</w:t>
      </w:r>
      <w:r w:rsidR="00DA728E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84478F">
        <w:rPr>
          <w:rFonts w:ascii="Times New Roman" w:hAnsi="Times New Roman" w:cs="Times New Roman"/>
          <w:sz w:val="24"/>
          <w:szCs w:val="24"/>
        </w:rPr>
        <w:t>рублей</w:t>
      </w:r>
      <w:r w:rsidR="0072575F" w:rsidRPr="0084478F">
        <w:rPr>
          <w:rFonts w:ascii="Times New Roman" w:hAnsi="Times New Roman" w:cs="Times New Roman"/>
          <w:sz w:val="24"/>
          <w:szCs w:val="24"/>
        </w:rPr>
        <w:t>, в том числе</w:t>
      </w:r>
      <w:r w:rsidR="00BC7751" w:rsidRPr="0084478F">
        <w:rPr>
          <w:rFonts w:ascii="Times New Roman" w:hAnsi="Times New Roman" w:cs="Times New Roman"/>
          <w:sz w:val="24"/>
          <w:szCs w:val="24"/>
        </w:rPr>
        <w:t>:</w:t>
      </w:r>
    </w:p>
    <w:p w:rsidR="00BC7751" w:rsidRPr="0084478F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>- собственны</w:t>
      </w:r>
      <w:r w:rsidR="00EF7962" w:rsidRPr="0084478F">
        <w:rPr>
          <w:rFonts w:ascii="Times New Roman" w:hAnsi="Times New Roman" w:cs="Times New Roman"/>
          <w:sz w:val="24"/>
          <w:szCs w:val="24"/>
        </w:rPr>
        <w:t>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EF7962" w:rsidRPr="0084478F">
        <w:rPr>
          <w:rFonts w:ascii="Times New Roman" w:hAnsi="Times New Roman" w:cs="Times New Roman"/>
          <w:sz w:val="24"/>
          <w:szCs w:val="24"/>
        </w:rPr>
        <w:t>ы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72575F" w:rsidRPr="0084478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F5FCE">
        <w:rPr>
          <w:rFonts w:ascii="Times New Roman" w:hAnsi="Times New Roman" w:cs="Times New Roman"/>
          <w:b/>
          <w:sz w:val="24"/>
          <w:szCs w:val="24"/>
        </w:rPr>
        <w:t>481 007,0</w:t>
      </w:r>
      <w:r w:rsidR="00D71B71"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;</w:t>
      </w:r>
    </w:p>
    <w:p w:rsidR="00DA728E" w:rsidRPr="0084478F" w:rsidRDefault="00BC7751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EF7962" w:rsidRPr="0084478F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84478F">
        <w:rPr>
          <w:rFonts w:ascii="Times New Roman" w:hAnsi="Times New Roman" w:cs="Times New Roman"/>
          <w:sz w:val="24"/>
          <w:szCs w:val="24"/>
        </w:rPr>
        <w:t>в сумме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6F5FCE">
        <w:rPr>
          <w:rFonts w:ascii="Times New Roman" w:hAnsi="Times New Roman" w:cs="Times New Roman"/>
          <w:b/>
          <w:sz w:val="24"/>
          <w:szCs w:val="24"/>
        </w:rPr>
        <w:t>769 996,5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84478F">
        <w:rPr>
          <w:rFonts w:ascii="Times New Roman" w:hAnsi="Times New Roman" w:cs="Times New Roman"/>
          <w:sz w:val="24"/>
          <w:szCs w:val="24"/>
        </w:rPr>
        <w:t>лей</w:t>
      </w:r>
      <w:r w:rsidRPr="0084478F">
        <w:rPr>
          <w:rFonts w:ascii="Times New Roman" w:hAnsi="Times New Roman" w:cs="Times New Roman"/>
          <w:sz w:val="24"/>
          <w:szCs w:val="24"/>
        </w:rPr>
        <w:t>.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Общий объем доходов муниципального образования планируется утвердить с </w:t>
      </w:r>
      <w:r w:rsidR="00B95F94">
        <w:rPr>
          <w:rFonts w:ascii="Times New Roman" w:hAnsi="Times New Roman" w:cs="Times New Roman"/>
          <w:sz w:val="24"/>
          <w:szCs w:val="24"/>
        </w:rPr>
        <w:t>увеличением</w:t>
      </w:r>
      <w:r w:rsidRPr="0084478F">
        <w:rPr>
          <w:rFonts w:ascii="Times New Roman" w:hAnsi="Times New Roman" w:cs="Times New Roman"/>
          <w:sz w:val="24"/>
          <w:szCs w:val="24"/>
        </w:rPr>
        <w:t xml:space="preserve"> на </w:t>
      </w:r>
      <w:r w:rsidR="006F5FCE">
        <w:rPr>
          <w:rFonts w:ascii="Times New Roman" w:hAnsi="Times New Roman" w:cs="Times New Roman"/>
          <w:b/>
          <w:sz w:val="24"/>
          <w:szCs w:val="24"/>
        </w:rPr>
        <w:t>8 812,1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 тыс. рублей, за счет</w:t>
      </w:r>
      <w:r w:rsidRPr="0084478F">
        <w:rPr>
          <w:rFonts w:ascii="Times New Roman" w:hAnsi="Times New Roman" w:cs="Times New Roman"/>
          <w:sz w:val="24"/>
          <w:szCs w:val="24"/>
        </w:rPr>
        <w:t>:</w:t>
      </w:r>
    </w:p>
    <w:p w:rsidR="00DA728E" w:rsidRPr="0084478F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84478F">
        <w:rPr>
          <w:rFonts w:ascii="Times New Roman" w:hAnsi="Times New Roman" w:cs="Times New Roman"/>
          <w:sz w:val="24"/>
          <w:szCs w:val="24"/>
        </w:rPr>
        <w:t xml:space="preserve">собственных доходов </w:t>
      </w:r>
      <w:r w:rsidR="006F5FCE">
        <w:rPr>
          <w:rFonts w:ascii="Times New Roman" w:hAnsi="Times New Roman" w:cs="Times New Roman"/>
          <w:sz w:val="24"/>
          <w:szCs w:val="24"/>
        </w:rPr>
        <w:t>на</w:t>
      </w:r>
      <w:r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6F5FCE">
        <w:rPr>
          <w:rFonts w:ascii="Times New Roman" w:hAnsi="Times New Roman" w:cs="Times New Roman"/>
          <w:b/>
          <w:sz w:val="24"/>
          <w:szCs w:val="24"/>
        </w:rPr>
        <w:t>533,7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6F5FCE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478F">
        <w:rPr>
          <w:rFonts w:ascii="Times New Roman" w:hAnsi="Times New Roman" w:cs="Times New Roman"/>
          <w:sz w:val="24"/>
          <w:szCs w:val="24"/>
        </w:rPr>
        <w:t xml:space="preserve">- </w:t>
      </w:r>
      <w:r w:rsidR="00B95F94" w:rsidRPr="00B95F94">
        <w:rPr>
          <w:rFonts w:ascii="Times New Roman" w:hAnsi="Times New Roman" w:cs="Times New Roman"/>
          <w:sz w:val="24"/>
          <w:szCs w:val="24"/>
        </w:rPr>
        <w:t>увеличения</w:t>
      </w:r>
      <w:r w:rsidR="007962C7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Pr="0084478F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="007962C7" w:rsidRPr="0084478F">
        <w:rPr>
          <w:rFonts w:ascii="Times New Roman" w:hAnsi="Times New Roman" w:cs="Times New Roman"/>
          <w:sz w:val="24"/>
          <w:szCs w:val="24"/>
        </w:rPr>
        <w:t>на</w:t>
      </w:r>
      <w:r w:rsidR="00E311D0" w:rsidRPr="0084478F">
        <w:rPr>
          <w:rFonts w:ascii="Times New Roman" w:hAnsi="Times New Roman" w:cs="Times New Roman"/>
          <w:sz w:val="24"/>
          <w:szCs w:val="24"/>
        </w:rPr>
        <w:t xml:space="preserve"> </w:t>
      </w:r>
      <w:r w:rsidR="006F5FCE">
        <w:rPr>
          <w:rFonts w:ascii="Times New Roman" w:hAnsi="Times New Roman" w:cs="Times New Roman"/>
          <w:b/>
          <w:sz w:val="24"/>
          <w:szCs w:val="24"/>
        </w:rPr>
        <w:t>8 278,4</w:t>
      </w:r>
      <w:r w:rsidRPr="0084478F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06790" w:rsidRDefault="00EC5939" w:rsidP="0050679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6790">
        <w:rPr>
          <w:rFonts w:ascii="Times New Roman" w:hAnsi="Times New Roman" w:cs="Times New Roman"/>
          <w:sz w:val="24"/>
          <w:szCs w:val="24"/>
        </w:rPr>
        <w:t>Проектом решения</w:t>
      </w:r>
      <w:r w:rsidR="00E311D0" w:rsidRPr="00506790">
        <w:rPr>
          <w:rFonts w:ascii="Times New Roman" w:hAnsi="Times New Roman" w:cs="Times New Roman"/>
          <w:sz w:val="24"/>
          <w:szCs w:val="24"/>
        </w:rPr>
        <w:t xml:space="preserve"> планируется увеличить</w:t>
      </w:r>
      <w:r w:rsidRPr="00506790">
        <w:rPr>
          <w:rFonts w:ascii="Times New Roman" w:hAnsi="Times New Roman" w:cs="Times New Roman"/>
          <w:sz w:val="24"/>
          <w:szCs w:val="24"/>
        </w:rPr>
        <w:t xml:space="preserve"> собственные доходы</w:t>
      </w:r>
      <w:r w:rsidR="00506790">
        <w:rPr>
          <w:rFonts w:ascii="Times New Roman" w:hAnsi="Times New Roman" w:cs="Times New Roman"/>
          <w:sz w:val="24"/>
          <w:szCs w:val="24"/>
        </w:rPr>
        <w:t xml:space="preserve"> за счет:</w:t>
      </w:r>
    </w:p>
    <w:p w:rsidR="00506790" w:rsidRDefault="00506790" w:rsidP="00506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56014" w:rsidRPr="00506790">
        <w:rPr>
          <w:rFonts w:ascii="Times New Roman" w:hAnsi="Times New Roman" w:cs="Times New Roman"/>
          <w:sz w:val="24"/>
          <w:szCs w:val="24"/>
        </w:rPr>
        <w:t>увеличения налоговых доходов</w:t>
      </w:r>
      <w:r w:rsidR="009048CF" w:rsidRPr="0050679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F5FCE" w:rsidRPr="00506790">
        <w:rPr>
          <w:rFonts w:ascii="Times New Roman" w:hAnsi="Times New Roman" w:cs="Times New Roman"/>
          <w:b/>
          <w:sz w:val="24"/>
          <w:szCs w:val="24"/>
        </w:rPr>
        <w:t>533,7</w:t>
      </w:r>
      <w:r w:rsidR="009048CF" w:rsidRPr="00506790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="00C56014" w:rsidRPr="00506790">
        <w:rPr>
          <w:rFonts w:ascii="Times New Roman" w:hAnsi="Times New Roman" w:cs="Times New Roman"/>
          <w:sz w:val="24"/>
          <w:szCs w:val="24"/>
        </w:rPr>
        <w:t>:</w:t>
      </w:r>
    </w:p>
    <w:p w:rsidR="00506790" w:rsidRDefault="00B95F94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06790">
        <w:rPr>
          <w:rFonts w:ascii="Times New Roman" w:hAnsi="Times New Roman" w:cs="Times New Roman"/>
          <w:sz w:val="24"/>
          <w:szCs w:val="24"/>
        </w:rPr>
        <w:t>увеличения налога на доходы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790">
        <w:rPr>
          <w:rFonts w:ascii="Times New Roman" w:hAnsi="Times New Roman" w:cs="Times New Roman"/>
          <w:sz w:val="24"/>
          <w:szCs w:val="24"/>
        </w:rPr>
        <w:t xml:space="preserve">на </w:t>
      </w:r>
      <w:r w:rsidRPr="00B95F94">
        <w:rPr>
          <w:rFonts w:ascii="Times New Roman" w:hAnsi="Times New Roman" w:cs="Times New Roman"/>
          <w:b/>
          <w:sz w:val="24"/>
          <w:szCs w:val="24"/>
        </w:rPr>
        <w:t>2</w:t>
      </w:r>
      <w:r w:rsidR="00506790">
        <w:rPr>
          <w:rFonts w:ascii="Times New Roman" w:hAnsi="Times New Roman" w:cs="Times New Roman"/>
          <w:b/>
          <w:sz w:val="24"/>
          <w:szCs w:val="24"/>
        </w:rPr>
        <w:t> 530,8</w:t>
      </w:r>
      <w:r w:rsidR="0050679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увеличения налога на товары (работы, услуги), реализуемые на территории Российской Федерации на </w:t>
      </w:r>
      <w:r w:rsidRPr="00506790">
        <w:rPr>
          <w:rFonts w:ascii="Times New Roman" w:hAnsi="Times New Roman" w:cs="Times New Roman"/>
          <w:b/>
          <w:sz w:val="24"/>
          <w:szCs w:val="24"/>
        </w:rPr>
        <w:t>533,7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0701C4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уменьшения налогов</w:t>
      </w:r>
      <w:r w:rsidR="00506790">
        <w:rPr>
          <w:rFonts w:ascii="Times New Roman" w:hAnsi="Times New Roman" w:cs="Times New Roman"/>
          <w:sz w:val="24"/>
          <w:szCs w:val="24"/>
        </w:rPr>
        <w:t xml:space="preserve"> на совокупный доход на </w:t>
      </w:r>
      <w:r w:rsidR="00506790" w:rsidRPr="00506790">
        <w:rPr>
          <w:rFonts w:ascii="Times New Roman" w:hAnsi="Times New Roman" w:cs="Times New Roman"/>
          <w:b/>
          <w:sz w:val="24"/>
          <w:szCs w:val="24"/>
        </w:rPr>
        <w:t>2 209,8</w:t>
      </w:r>
      <w:r w:rsidR="0050679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уменьшения налога на игорный бизнес на </w:t>
      </w:r>
      <w:r w:rsidRPr="00506790">
        <w:rPr>
          <w:rFonts w:ascii="Times New Roman" w:hAnsi="Times New Roman" w:cs="Times New Roman"/>
          <w:b/>
          <w:sz w:val="24"/>
          <w:szCs w:val="24"/>
        </w:rPr>
        <w:t>168,0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налога</w:t>
      </w:r>
      <w:r w:rsidRPr="00506790">
        <w:rPr>
          <w:rFonts w:ascii="Times New Roman" w:hAnsi="Times New Roman" w:cs="Times New Roman"/>
          <w:sz w:val="24"/>
          <w:szCs w:val="24"/>
        </w:rPr>
        <w:t xml:space="preserve"> на добычу общераспространенных полезных ископаемых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182,0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уменьшения государственной пошлины на </w:t>
      </w:r>
      <w:r w:rsidRPr="00506790">
        <w:rPr>
          <w:rFonts w:ascii="Times New Roman" w:hAnsi="Times New Roman" w:cs="Times New Roman"/>
          <w:b/>
          <w:sz w:val="24"/>
          <w:szCs w:val="24"/>
        </w:rPr>
        <w:t>335,0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95F94" w:rsidRPr="00506790" w:rsidRDefault="00506790" w:rsidP="00506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6790">
        <w:rPr>
          <w:rFonts w:ascii="Times New Roman" w:hAnsi="Times New Roman" w:cs="Times New Roman"/>
          <w:sz w:val="24"/>
          <w:szCs w:val="24"/>
        </w:rPr>
        <w:t xml:space="preserve">2) </w:t>
      </w:r>
      <w:r w:rsidR="00C56014" w:rsidRPr="00506790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A2199C">
        <w:rPr>
          <w:rFonts w:ascii="Times New Roman" w:hAnsi="Times New Roman" w:cs="Times New Roman"/>
          <w:sz w:val="24"/>
          <w:szCs w:val="24"/>
        </w:rPr>
        <w:t>изменения</w:t>
      </w:r>
      <w:r w:rsidR="008F628C">
        <w:rPr>
          <w:rFonts w:ascii="Times New Roman" w:hAnsi="Times New Roman" w:cs="Times New Roman"/>
          <w:sz w:val="24"/>
          <w:szCs w:val="24"/>
        </w:rPr>
        <w:t xml:space="preserve"> </w:t>
      </w:r>
      <w:r w:rsidRPr="00506790">
        <w:rPr>
          <w:rFonts w:ascii="Times New Roman" w:hAnsi="Times New Roman" w:cs="Times New Roman"/>
          <w:sz w:val="24"/>
          <w:szCs w:val="24"/>
        </w:rPr>
        <w:t>неналоговых</w:t>
      </w:r>
      <w:r w:rsidR="00C56014" w:rsidRPr="00506790">
        <w:rPr>
          <w:rFonts w:ascii="Times New Roman" w:hAnsi="Times New Roman" w:cs="Times New Roman"/>
          <w:sz w:val="24"/>
          <w:szCs w:val="24"/>
        </w:rPr>
        <w:t xml:space="preserve"> доходов</w:t>
      </w:r>
      <w:r>
        <w:rPr>
          <w:rFonts w:ascii="Times New Roman" w:hAnsi="Times New Roman" w:cs="Times New Roman"/>
          <w:sz w:val="24"/>
          <w:szCs w:val="24"/>
        </w:rPr>
        <w:t>, а именно</w:t>
      </w:r>
      <w:r w:rsidR="00C56014" w:rsidRPr="00506790">
        <w:rPr>
          <w:rFonts w:ascii="Times New Roman" w:hAnsi="Times New Roman" w:cs="Times New Roman"/>
          <w:sz w:val="24"/>
          <w:szCs w:val="24"/>
        </w:rPr>
        <w:t>:</w:t>
      </w:r>
    </w:p>
    <w:p w:rsidR="009048CF" w:rsidRDefault="00CC6235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06790">
        <w:rPr>
          <w:rFonts w:ascii="Times New Roman" w:hAnsi="Times New Roman" w:cs="Times New Roman"/>
          <w:sz w:val="24"/>
          <w:szCs w:val="24"/>
        </w:rPr>
        <w:t>увеличения д</w:t>
      </w:r>
      <w:r w:rsidR="00506790" w:rsidRPr="00506790">
        <w:rPr>
          <w:rFonts w:ascii="Times New Roman" w:hAnsi="Times New Roman" w:cs="Times New Roman"/>
          <w:sz w:val="24"/>
          <w:szCs w:val="24"/>
        </w:rPr>
        <w:t>оход</w:t>
      </w:r>
      <w:r w:rsidR="00506790">
        <w:rPr>
          <w:rFonts w:ascii="Times New Roman" w:hAnsi="Times New Roman" w:cs="Times New Roman"/>
          <w:sz w:val="24"/>
          <w:szCs w:val="24"/>
        </w:rPr>
        <w:t>ов</w:t>
      </w:r>
      <w:r w:rsidR="00506790" w:rsidRPr="00506790">
        <w:rPr>
          <w:rFonts w:ascii="Times New Roman" w:hAnsi="Times New Roman" w:cs="Times New Roman"/>
          <w:sz w:val="24"/>
          <w:szCs w:val="24"/>
        </w:rPr>
        <w:t xml:space="preserve"> от использования имущества, находящегося в государственной и муниципальной собственности</w:t>
      </w:r>
      <w:r w:rsidR="00506790">
        <w:rPr>
          <w:rFonts w:ascii="Times New Roman" w:hAnsi="Times New Roman" w:cs="Times New Roman"/>
          <w:sz w:val="24"/>
          <w:szCs w:val="24"/>
        </w:rPr>
        <w:t xml:space="preserve"> на </w:t>
      </w:r>
      <w:r w:rsidR="00506790" w:rsidRPr="00506790">
        <w:rPr>
          <w:rFonts w:ascii="Times New Roman" w:hAnsi="Times New Roman" w:cs="Times New Roman"/>
          <w:b/>
          <w:sz w:val="24"/>
          <w:szCs w:val="24"/>
        </w:rPr>
        <w:t>26,1</w:t>
      </w:r>
      <w:r w:rsidR="0050679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увеличения доходов от оказания платных услуг на </w:t>
      </w:r>
      <w:r w:rsidRPr="00506790">
        <w:rPr>
          <w:rFonts w:ascii="Times New Roman" w:hAnsi="Times New Roman" w:cs="Times New Roman"/>
          <w:b/>
          <w:sz w:val="24"/>
          <w:szCs w:val="24"/>
        </w:rPr>
        <w:t>78,9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уменьшения д</w:t>
      </w:r>
      <w:r w:rsidRPr="00506790">
        <w:rPr>
          <w:rFonts w:ascii="Times New Roman" w:hAnsi="Times New Roman" w:cs="Times New Roman"/>
          <w:sz w:val="24"/>
          <w:szCs w:val="24"/>
        </w:rPr>
        <w:t>оход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06790">
        <w:rPr>
          <w:rFonts w:ascii="Times New Roman" w:hAnsi="Times New Roman" w:cs="Times New Roman"/>
          <w:sz w:val="24"/>
          <w:szCs w:val="24"/>
        </w:rPr>
        <w:t xml:space="preserve"> от продажи материальных и нематериальных активов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135,0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увеличения штрафов на </w:t>
      </w:r>
      <w:r w:rsidRPr="00506790">
        <w:rPr>
          <w:rFonts w:ascii="Times New Roman" w:hAnsi="Times New Roman" w:cs="Times New Roman"/>
          <w:b/>
          <w:sz w:val="24"/>
          <w:szCs w:val="24"/>
        </w:rPr>
        <w:t>30,0</w:t>
      </w:r>
      <w:r w:rsidR="00A2199C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A2199C">
        <w:rPr>
          <w:rFonts w:ascii="Times New Roman" w:hAnsi="Times New Roman" w:cs="Times New Roman"/>
          <w:sz w:val="24"/>
          <w:szCs w:val="24"/>
        </w:rPr>
        <w:t>и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зменения по безвозмездным поступлениям от других бюджетов бюджетной системы </w:t>
      </w:r>
      <w:r w:rsidR="000701C4">
        <w:rPr>
          <w:rFonts w:ascii="Times New Roman" w:hAnsi="Times New Roman" w:cs="Times New Roman"/>
          <w:sz w:val="24"/>
          <w:szCs w:val="24"/>
        </w:rPr>
        <w:t>увеличились на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8 278,</w:t>
      </w:r>
      <w:r w:rsidR="008F628C">
        <w:rPr>
          <w:rFonts w:ascii="Times New Roman" w:hAnsi="Times New Roman" w:cs="Times New Roman"/>
          <w:b/>
          <w:sz w:val="24"/>
          <w:szCs w:val="24"/>
        </w:rPr>
        <w:t>5</w:t>
      </w:r>
      <w:r w:rsidR="00745BF1" w:rsidRPr="00065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3B1" w:rsidRPr="0006584A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0701C4">
        <w:rPr>
          <w:rFonts w:ascii="Times New Roman" w:hAnsi="Times New Roman" w:cs="Times New Roman"/>
          <w:sz w:val="24"/>
          <w:szCs w:val="24"/>
        </w:rPr>
        <w:t xml:space="preserve">и </w:t>
      </w:r>
      <w:r w:rsidR="00A713B1" w:rsidRPr="0006584A">
        <w:rPr>
          <w:rFonts w:ascii="Times New Roman" w:hAnsi="Times New Roman" w:cs="Times New Roman"/>
          <w:sz w:val="24"/>
          <w:szCs w:val="24"/>
        </w:rPr>
        <w:t>сложил</w:t>
      </w:r>
      <w:r w:rsidR="00EC5939">
        <w:rPr>
          <w:rFonts w:ascii="Times New Roman" w:hAnsi="Times New Roman" w:cs="Times New Roman"/>
          <w:sz w:val="24"/>
          <w:szCs w:val="24"/>
        </w:rPr>
        <w:t>и</w:t>
      </w:r>
      <w:r w:rsidR="00A713B1" w:rsidRPr="0006584A">
        <w:rPr>
          <w:rFonts w:ascii="Times New Roman" w:hAnsi="Times New Roman" w:cs="Times New Roman"/>
          <w:sz w:val="24"/>
          <w:szCs w:val="24"/>
        </w:rPr>
        <w:t>сь за счет: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06790">
        <w:rPr>
          <w:rFonts w:ascii="Times New Roman" w:hAnsi="Times New Roman" w:cs="Times New Roman"/>
          <w:sz w:val="24"/>
          <w:szCs w:val="24"/>
        </w:rPr>
        <w:t>уменьшен</w:t>
      </w:r>
      <w:r w:rsidR="000701C4">
        <w:rPr>
          <w:rFonts w:ascii="Times New Roman" w:hAnsi="Times New Roman" w:cs="Times New Roman"/>
          <w:sz w:val="24"/>
          <w:szCs w:val="24"/>
        </w:rPr>
        <w:t>ия</w:t>
      </w:r>
      <w:r w:rsidR="002D040C" w:rsidRPr="00506790">
        <w:rPr>
          <w:rFonts w:ascii="Times New Roman" w:hAnsi="Times New Roman" w:cs="Times New Roman"/>
          <w:sz w:val="24"/>
          <w:szCs w:val="24"/>
        </w:rPr>
        <w:t>: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790">
        <w:rPr>
          <w:rFonts w:ascii="Times New Roman" w:hAnsi="Times New Roman" w:cs="Times New Roman"/>
          <w:sz w:val="24"/>
          <w:szCs w:val="24"/>
        </w:rPr>
        <w:t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396,9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06790">
        <w:rPr>
          <w:rFonts w:ascii="Times New Roman" w:hAnsi="Times New Roman" w:cs="Times New Roman"/>
          <w:sz w:val="24"/>
          <w:szCs w:val="24"/>
        </w:rPr>
        <w:t>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</w:t>
      </w:r>
      <w:r>
        <w:rPr>
          <w:rFonts w:ascii="Times New Roman" w:hAnsi="Times New Roman" w:cs="Times New Roman"/>
          <w:sz w:val="24"/>
          <w:szCs w:val="24"/>
        </w:rPr>
        <w:t xml:space="preserve">) на </w:t>
      </w:r>
      <w:r w:rsidRPr="00506790">
        <w:rPr>
          <w:rFonts w:ascii="Times New Roman" w:hAnsi="Times New Roman" w:cs="Times New Roman"/>
          <w:b/>
          <w:sz w:val="24"/>
          <w:szCs w:val="24"/>
        </w:rPr>
        <w:t>633,3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06790">
        <w:rPr>
          <w:rFonts w:ascii="Times New Roman" w:hAnsi="Times New Roman" w:cs="Times New Roman"/>
          <w:sz w:val="24"/>
          <w:szCs w:val="24"/>
        </w:rPr>
        <w:t>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4,9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06790">
        <w:rPr>
          <w:rFonts w:ascii="Times New Roman" w:hAnsi="Times New Roman" w:cs="Times New Roman"/>
          <w:sz w:val="24"/>
          <w:szCs w:val="24"/>
        </w:rPr>
        <w:t>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468,0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06790">
        <w:rPr>
          <w:rFonts w:ascii="Times New Roman" w:hAnsi="Times New Roman" w:cs="Times New Roman"/>
          <w:sz w:val="24"/>
          <w:szCs w:val="24"/>
        </w:rPr>
        <w:t>убвенции на осуществление государственных полномочий по выплате денежных средств на содержание ребенка, переданного на воспитание в приемную семью, в соответствии с областным законом о</w:t>
      </w:r>
      <w:r w:rsidR="000701C4">
        <w:rPr>
          <w:rFonts w:ascii="Times New Roman" w:hAnsi="Times New Roman" w:cs="Times New Roman"/>
          <w:sz w:val="24"/>
          <w:szCs w:val="24"/>
        </w:rPr>
        <w:t>т 25 декабря 2006 года № 162-з «</w:t>
      </w:r>
      <w:r w:rsidRPr="00506790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 приемную семью</w:t>
      </w:r>
      <w:r w:rsidR="000701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133,9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субвенции </w:t>
      </w:r>
      <w:r w:rsidRPr="00506790">
        <w:rPr>
          <w:rFonts w:ascii="Times New Roman" w:hAnsi="Times New Roman" w:cs="Times New Roman"/>
          <w:sz w:val="24"/>
          <w:szCs w:val="24"/>
        </w:rPr>
        <w:t>на осуществление государственных полномочий по выплате вознаграждения, причитающегося приемным родителям, в соответствии с областным законом о</w:t>
      </w:r>
      <w:r w:rsidR="000701C4">
        <w:rPr>
          <w:rFonts w:ascii="Times New Roman" w:hAnsi="Times New Roman" w:cs="Times New Roman"/>
          <w:sz w:val="24"/>
          <w:szCs w:val="24"/>
        </w:rPr>
        <w:t>т 25 декабря 2006 года № 162-з «</w:t>
      </w:r>
      <w:r w:rsidRPr="00506790">
        <w:rPr>
          <w:rFonts w:ascii="Times New Roman" w:hAnsi="Times New Roman" w:cs="Times New Roman"/>
          <w:sz w:val="24"/>
          <w:szCs w:val="24"/>
        </w:rPr>
        <w:t>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r w:rsidR="000701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36,5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506790">
        <w:rPr>
          <w:rFonts w:ascii="Times New Roman" w:hAnsi="Times New Roman" w:cs="Times New Roman"/>
          <w:sz w:val="24"/>
          <w:szCs w:val="24"/>
        </w:rPr>
        <w:t>ные межбюджетные трансферты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59,2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06790" w:rsidRDefault="000701C4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увеличения</w:t>
      </w:r>
      <w:r w:rsidR="00506790">
        <w:rPr>
          <w:rFonts w:ascii="Times New Roman" w:hAnsi="Times New Roman" w:cs="Times New Roman"/>
          <w:sz w:val="24"/>
          <w:szCs w:val="24"/>
        </w:rPr>
        <w:t>:</w:t>
      </w:r>
    </w:p>
    <w:p w:rsidR="00506790" w:rsidRDefault="00506790" w:rsidP="005067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790">
        <w:rPr>
          <w:rFonts w:ascii="Times New Roman" w:hAnsi="Times New Roman" w:cs="Times New Roman"/>
          <w:sz w:val="24"/>
          <w:szCs w:val="24"/>
        </w:rPr>
        <w:t>дотации бюд</w:t>
      </w:r>
      <w:r>
        <w:rPr>
          <w:rFonts w:ascii="Times New Roman" w:hAnsi="Times New Roman" w:cs="Times New Roman"/>
          <w:sz w:val="24"/>
          <w:szCs w:val="24"/>
        </w:rPr>
        <w:t xml:space="preserve">жетам муниципальных районов на </w:t>
      </w:r>
      <w:r w:rsidRPr="00506790">
        <w:rPr>
          <w:rFonts w:ascii="Times New Roman" w:hAnsi="Times New Roman" w:cs="Times New Roman"/>
          <w:sz w:val="24"/>
          <w:szCs w:val="24"/>
        </w:rPr>
        <w:t>поддержку мер по обеспечению сбалансированности бюджетов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06790">
        <w:rPr>
          <w:rFonts w:ascii="Times New Roman" w:hAnsi="Times New Roman" w:cs="Times New Roman"/>
          <w:b/>
          <w:sz w:val="24"/>
          <w:szCs w:val="24"/>
        </w:rPr>
        <w:t>7 206,0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01C4" w:rsidRDefault="00506790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6790">
        <w:rPr>
          <w:rFonts w:ascii="Times New Roman" w:hAnsi="Times New Roman" w:cs="Times New Roman"/>
          <w:sz w:val="24"/>
          <w:szCs w:val="24"/>
        </w:rPr>
        <w:t>субсидии на обеспечение мер по повышению заработной платы работникам муниципальных учреждений культуры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8F628C">
        <w:rPr>
          <w:rFonts w:ascii="Times New Roman" w:hAnsi="Times New Roman" w:cs="Times New Roman"/>
          <w:b/>
          <w:sz w:val="24"/>
          <w:szCs w:val="24"/>
        </w:rPr>
        <w:t>2 730,2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B375B" w:rsidRDefault="00506790" w:rsidP="00CB28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06790">
        <w:rPr>
          <w:rFonts w:ascii="Times New Roman" w:hAnsi="Times New Roman" w:cs="Times New Roman"/>
          <w:sz w:val="24"/>
          <w:szCs w:val="24"/>
        </w:rPr>
        <w:t>субсидии муниципальным районам из резервного фонда Администрации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75,0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06584A" w:rsidRDefault="000701C4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077" w:rsidRPr="0006584A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района на 2019 год планируется утвердить в сумме </w:t>
      </w:r>
      <w:r w:rsidR="00506790">
        <w:rPr>
          <w:rFonts w:ascii="Times New Roman" w:hAnsi="Times New Roman" w:cs="Times New Roman"/>
          <w:b/>
          <w:sz w:val="24"/>
          <w:szCs w:val="24"/>
        </w:rPr>
        <w:t>1 294 145,4</w:t>
      </w:r>
      <w:r w:rsidR="00514077" w:rsidRPr="0006584A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9A537E">
        <w:rPr>
          <w:rFonts w:ascii="Times New Roman" w:hAnsi="Times New Roman" w:cs="Times New Roman"/>
          <w:sz w:val="24"/>
          <w:szCs w:val="24"/>
        </w:rPr>
        <w:t>увеличением</w:t>
      </w:r>
      <w:r w:rsidR="00514077" w:rsidRPr="0006584A">
        <w:rPr>
          <w:rFonts w:ascii="Times New Roman" w:hAnsi="Times New Roman" w:cs="Times New Roman"/>
          <w:sz w:val="24"/>
          <w:szCs w:val="24"/>
        </w:rPr>
        <w:t xml:space="preserve"> на</w:t>
      </w:r>
      <w:r w:rsidR="0006584A" w:rsidRPr="0006584A">
        <w:rPr>
          <w:rFonts w:ascii="Times New Roman" w:hAnsi="Times New Roman" w:cs="Times New Roman"/>
          <w:sz w:val="24"/>
          <w:szCs w:val="24"/>
        </w:rPr>
        <w:t xml:space="preserve"> </w:t>
      </w:r>
      <w:r w:rsidR="00506790">
        <w:rPr>
          <w:rFonts w:ascii="Times New Roman" w:hAnsi="Times New Roman" w:cs="Times New Roman"/>
          <w:b/>
          <w:sz w:val="24"/>
          <w:szCs w:val="24"/>
        </w:rPr>
        <w:t>1 606,2</w:t>
      </w:r>
      <w:r w:rsidR="00514077" w:rsidRPr="0006584A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следующим образом: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A537E">
        <w:rPr>
          <w:rFonts w:ascii="Times New Roman" w:hAnsi="Times New Roman" w:cs="Times New Roman"/>
          <w:sz w:val="24"/>
          <w:szCs w:val="24"/>
        </w:rPr>
        <w:t>увеличение</w:t>
      </w:r>
      <w:r w:rsidRPr="009455F0">
        <w:rPr>
          <w:rFonts w:ascii="Times New Roman" w:hAnsi="Times New Roman" w:cs="Times New Roman"/>
          <w:sz w:val="24"/>
          <w:szCs w:val="24"/>
        </w:rPr>
        <w:t xml:space="preserve"> лимитов бюджетных средств на реализацию муниципальных программ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506790">
        <w:rPr>
          <w:rFonts w:ascii="Times New Roman" w:hAnsi="Times New Roman" w:cs="Times New Roman"/>
          <w:b/>
          <w:sz w:val="24"/>
          <w:szCs w:val="24"/>
        </w:rPr>
        <w:t>1 531,2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4077" w:rsidRPr="009455F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5F0">
        <w:rPr>
          <w:rFonts w:ascii="Times New Roman" w:hAnsi="Times New Roman" w:cs="Times New Roman"/>
          <w:sz w:val="24"/>
          <w:szCs w:val="24"/>
        </w:rPr>
        <w:t xml:space="preserve">- </w:t>
      </w:r>
      <w:r w:rsidR="009455F0" w:rsidRPr="009455F0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Pr="009455F0">
        <w:rPr>
          <w:rFonts w:ascii="Times New Roman" w:hAnsi="Times New Roman" w:cs="Times New Roman"/>
          <w:sz w:val="24"/>
          <w:szCs w:val="24"/>
        </w:rPr>
        <w:t xml:space="preserve">непрограммных расходов </w:t>
      </w:r>
      <w:r w:rsidR="009455F0" w:rsidRPr="009455F0">
        <w:rPr>
          <w:rFonts w:ascii="Times New Roman" w:hAnsi="Times New Roman" w:cs="Times New Roman"/>
          <w:sz w:val="24"/>
          <w:szCs w:val="24"/>
        </w:rPr>
        <w:t>на</w:t>
      </w:r>
      <w:r w:rsidRPr="009455F0">
        <w:rPr>
          <w:rFonts w:ascii="Times New Roman" w:hAnsi="Times New Roman" w:cs="Times New Roman"/>
          <w:sz w:val="24"/>
          <w:szCs w:val="24"/>
        </w:rPr>
        <w:t xml:space="preserve"> </w:t>
      </w:r>
      <w:r w:rsidR="00506790">
        <w:rPr>
          <w:rFonts w:ascii="Times New Roman" w:hAnsi="Times New Roman" w:cs="Times New Roman"/>
          <w:b/>
          <w:sz w:val="24"/>
          <w:szCs w:val="24"/>
        </w:rPr>
        <w:t>75,0</w:t>
      </w:r>
      <w:r w:rsidRPr="009455F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506790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790">
        <w:rPr>
          <w:rFonts w:ascii="Times New Roman" w:hAnsi="Times New Roman" w:cs="Times New Roman"/>
          <w:sz w:val="24"/>
          <w:szCs w:val="24"/>
        </w:rPr>
        <w:t>В рамках муниципальных программ отражены следующие изменения:</w:t>
      </w:r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5E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7A55E5" w:rsidRPr="007A55E5">
        <w:rPr>
          <w:rFonts w:ascii="Times New Roman" w:hAnsi="Times New Roman" w:cs="Times New Roman"/>
          <w:sz w:val="24"/>
          <w:szCs w:val="24"/>
        </w:rPr>
        <w:t xml:space="preserve"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</w:t>
      </w:r>
      <w:r w:rsidR="007A55E5" w:rsidRPr="00BB06B5">
        <w:rPr>
          <w:rFonts w:ascii="Times New Roman" w:hAnsi="Times New Roman" w:cs="Times New Roman"/>
          <w:sz w:val="24"/>
          <w:szCs w:val="24"/>
        </w:rPr>
        <w:t>информирование граждан о формах семейного устройства «Ребенок должен жить в семье»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23 848,2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9A537E">
        <w:rPr>
          <w:rFonts w:ascii="Times New Roman" w:hAnsi="Times New Roman" w:cs="Times New Roman"/>
          <w:sz w:val="24"/>
          <w:szCs w:val="24"/>
        </w:rPr>
        <w:t>у</w:t>
      </w:r>
      <w:r w:rsidR="000F2D23">
        <w:rPr>
          <w:rFonts w:ascii="Times New Roman" w:hAnsi="Times New Roman" w:cs="Times New Roman"/>
          <w:sz w:val="24"/>
          <w:szCs w:val="24"/>
        </w:rPr>
        <w:t>меньшением</w:t>
      </w:r>
      <w:r w:rsidR="0078469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на </w:t>
      </w:r>
      <w:r w:rsidR="000F2D23">
        <w:rPr>
          <w:rFonts w:ascii="Times New Roman" w:hAnsi="Times New Roman" w:cs="Times New Roman"/>
          <w:b/>
          <w:sz w:val="24"/>
          <w:szCs w:val="24"/>
        </w:rPr>
        <w:t>803,7</w:t>
      </w:r>
      <w:r w:rsidR="009A5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18D" w:rsidRPr="00BB06B5">
        <w:rPr>
          <w:rFonts w:ascii="Times New Roman" w:hAnsi="Times New Roman" w:cs="Times New Roman"/>
          <w:sz w:val="24"/>
          <w:szCs w:val="24"/>
        </w:rPr>
        <w:t>тыс. рублей</w:t>
      </w:r>
      <w:r w:rsidRPr="00BB06B5">
        <w:rPr>
          <w:rFonts w:ascii="Times New Roman" w:hAnsi="Times New Roman" w:cs="Times New Roman"/>
          <w:sz w:val="24"/>
          <w:szCs w:val="24"/>
        </w:rPr>
        <w:t>;</w:t>
      </w:r>
    </w:p>
    <w:p w:rsidR="00514077" w:rsidRPr="00BB06B5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16 641,1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</w:t>
      </w:r>
      <w:r w:rsidR="002B28EA" w:rsidRPr="00BB06B5">
        <w:rPr>
          <w:rFonts w:ascii="Times New Roman" w:hAnsi="Times New Roman" w:cs="Times New Roman"/>
          <w:sz w:val="24"/>
          <w:szCs w:val="24"/>
        </w:rPr>
        <w:t>рублей,</w:t>
      </w:r>
      <w:r w:rsidR="002B28EA">
        <w:rPr>
          <w:rFonts w:ascii="Times New Roman" w:hAnsi="Times New Roman" w:cs="Times New Roman"/>
          <w:sz w:val="24"/>
          <w:szCs w:val="24"/>
        </w:rPr>
        <w:t xml:space="preserve">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B0718D" w:rsidRPr="00BB06B5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>Развитие культуры и туризма в муниципальном образовании «Вяземский район» Смоленской области</w:t>
      </w:r>
      <w:r w:rsidRPr="00BB06B5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159 380,0</w:t>
      </w:r>
      <w:r w:rsidRPr="00BB06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6B5">
        <w:rPr>
          <w:rFonts w:ascii="Times New Roman" w:hAnsi="Times New Roman" w:cs="Times New Roman"/>
          <w:sz w:val="24"/>
          <w:szCs w:val="24"/>
        </w:rPr>
        <w:t xml:space="preserve">тыс. рублей, с увеличением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06B5">
        <w:rPr>
          <w:rFonts w:ascii="Times New Roman" w:hAnsi="Times New Roman" w:cs="Times New Roman"/>
          <w:sz w:val="24"/>
          <w:szCs w:val="24"/>
        </w:rPr>
        <w:t xml:space="preserve">на </w:t>
      </w:r>
      <w:r w:rsidR="000F2D23">
        <w:rPr>
          <w:rFonts w:ascii="Times New Roman" w:hAnsi="Times New Roman" w:cs="Times New Roman"/>
          <w:b/>
          <w:sz w:val="24"/>
          <w:szCs w:val="24"/>
        </w:rPr>
        <w:t>4 496,2</w:t>
      </w:r>
      <w:r w:rsidRPr="00BB06B5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F2D23" w:rsidRPr="00BB06B5" w:rsidRDefault="00B0718D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B06B5" w:rsidRPr="00BB06B5">
        <w:rPr>
          <w:rFonts w:ascii="Times New Roman" w:hAnsi="Times New Roman" w:cs="Times New Roman"/>
          <w:sz w:val="24"/>
          <w:szCs w:val="24"/>
        </w:rPr>
        <w:t xml:space="preserve">Управление объектами муниципальной </w:t>
      </w:r>
      <w:r w:rsidR="00BB06B5" w:rsidRPr="00E6011F">
        <w:rPr>
          <w:rFonts w:ascii="Times New Roman" w:hAnsi="Times New Roman" w:cs="Times New Roman"/>
          <w:sz w:val="24"/>
          <w:szCs w:val="24"/>
        </w:rPr>
        <w:t>собственности и земельными ресурсами муниципального образования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9A537E">
        <w:rPr>
          <w:rFonts w:ascii="Times New Roman" w:hAnsi="Times New Roman" w:cs="Times New Roman"/>
          <w:b/>
          <w:sz w:val="24"/>
          <w:szCs w:val="24"/>
        </w:rPr>
        <w:t>6 697,2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A5AD1" w:rsidRDefault="00AA5AD1" w:rsidP="00AA5AD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A5AD1">
        <w:rPr>
          <w:rFonts w:ascii="Times New Roman" w:hAnsi="Times New Roman" w:cs="Times New Roman"/>
          <w:sz w:val="24"/>
          <w:szCs w:val="24"/>
        </w:rPr>
        <w:t>Развитие системы образования муниципального образования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809 016,1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0F2D23">
        <w:rPr>
          <w:rFonts w:ascii="Times New Roman" w:hAnsi="Times New Roman" w:cs="Times New Roman"/>
          <w:sz w:val="24"/>
          <w:szCs w:val="24"/>
        </w:rPr>
        <w:t>уменьшением</w:t>
      </w:r>
      <w:r w:rsidRPr="00E6011F">
        <w:rPr>
          <w:rFonts w:ascii="Times New Roman" w:hAnsi="Times New Roman" w:cs="Times New Roman"/>
          <w:sz w:val="24"/>
          <w:szCs w:val="24"/>
        </w:rPr>
        <w:t xml:space="preserve"> на </w:t>
      </w:r>
      <w:r w:rsidR="000F2D23">
        <w:rPr>
          <w:rFonts w:ascii="Times New Roman" w:hAnsi="Times New Roman" w:cs="Times New Roman"/>
          <w:b/>
          <w:sz w:val="24"/>
          <w:szCs w:val="24"/>
        </w:rPr>
        <w:t>1 524,8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F2D23" w:rsidRPr="00BB06B5" w:rsidRDefault="000F2D23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06B5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0F2D23">
        <w:rPr>
          <w:rFonts w:ascii="Times New Roman" w:hAnsi="Times New Roman" w:cs="Times New Roman"/>
          <w:sz w:val="24"/>
          <w:szCs w:val="24"/>
        </w:rPr>
        <w:t>Социальная поддержка граждан, проживающих на территории Вяземского района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135,0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</w:t>
      </w:r>
      <w:r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B0718D" w:rsidRPr="00457871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11F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E6011F">
        <w:rPr>
          <w:rFonts w:ascii="Times New Roman" w:hAnsi="Times New Roman" w:cs="Times New Roman"/>
          <w:sz w:val="24"/>
          <w:szCs w:val="24"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E6011F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E601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F2D23">
        <w:rPr>
          <w:rFonts w:ascii="Times New Roman" w:hAnsi="Times New Roman" w:cs="Times New Roman"/>
          <w:b/>
          <w:sz w:val="24"/>
          <w:szCs w:val="24"/>
        </w:rPr>
        <w:t>61 758,1</w:t>
      </w:r>
      <w:r w:rsidRPr="00E60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11F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 w:rsidR="000F2D23">
        <w:rPr>
          <w:rFonts w:ascii="Times New Roman" w:hAnsi="Times New Roman" w:cs="Times New Roman"/>
          <w:b/>
          <w:sz w:val="24"/>
          <w:szCs w:val="24"/>
        </w:rPr>
        <w:t>37,9</w:t>
      </w:r>
      <w:r w:rsidRPr="00E6011F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457871">
        <w:rPr>
          <w:rFonts w:ascii="Times New Roman" w:hAnsi="Times New Roman" w:cs="Times New Roman"/>
          <w:sz w:val="24"/>
          <w:szCs w:val="24"/>
        </w:rPr>
        <w:t>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E6011F" w:rsidRPr="00457871">
        <w:rPr>
          <w:rFonts w:ascii="Times New Roman" w:hAnsi="Times New Roman" w:cs="Times New Roman"/>
          <w:sz w:val="24"/>
          <w:szCs w:val="24"/>
        </w:rPr>
        <w:t>Создание условий для осуществления градостроительной деятельности на территории Вяземского района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2 481,9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</w:t>
      </w:r>
      <w:r w:rsidR="003C1B4C" w:rsidRPr="00457871">
        <w:rPr>
          <w:rFonts w:ascii="Times New Roman" w:hAnsi="Times New Roman" w:cs="Times New Roman"/>
          <w:sz w:val="24"/>
          <w:szCs w:val="24"/>
        </w:rPr>
        <w:t>рублей,</w:t>
      </w:r>
      <w:r w:rsidR="003C1B4C">
        <w:rPr>
          <w:rFonts w:ascii="Times New Roman" w:hAnsi="Times New Roman" w:cs="Times New Roman"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>с у</w:t>
      </w:r>
      <w:r w:rsidR="000F2D23">
        <w:rPr>
          <w:rFonts w:ascii="Times New Roman" w:hAnsi="Times New Roman" w:cs="Times New Roman"/>
          <w:sz w:val="24"/>
          <w:szCs w:val="24"/>
        </w:rPr>
        <w:t>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 w:rsidR="000F2D23">
        <w:rPr>
          <w:rFonts w:ascii="Times New Roman" w:hAnsi="Times New Roman" w:cs="Times New Roman"/>
          <w:b/>
          <w:sz w:val="24"/>
          <w:szCs w:val="24"/>
        </w:rPr>
        <w:t>6,6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Pr="00457871" w:rsidRDefault="003C1B4C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80 637,2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>тыс. 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культуры, спорта и молодежной политики в муниципальном образовании </w:t>
      </w:r>
      <w:r w:rsidR="00D20AE7" w:rsidRPr="00457871">
        <w:rPr>
          <w:rFonts w:ascii="Times New Roman" w:hAnsi="Times New Roman" w:cs="Times New Roman"/>
          <w:sz w:val="24"/>
          <w:szCs w:val="24"/>
        </w:rPr>
        <w:lastRenderedPageBreak/>
        <w:t>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50 732,9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D23">
        <w:rPr>
          <w:rFonts w:ascii="Times New Roman" w:hAnsi="Times New Roman" w:cs="Times New Roman"/>
          <w:sz w:val="24"/>
          <w:szCs w:val="24"/>
        </w:rPr>
        <w:t>тыс. рублей, с 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 w:rsidR="000F2D23">
        <w:rPr>
          <w:rFonts w:ascii="Times New Roman" w:hAnsi="Times New Roman" w:cs="Times New Roman"/>
          <w:b/>
          <w:sz w:val="24"/>
          <w:szCs w:val="24"/>
        </w:rPr>
        <w:t>1 111,0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Обеспечение законности и правопорядка в Вяземском районе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D22E1">
        <w:rPr>
          <w:rFonts w:ascii="Times New Roman" w:hAnsi="Times New Roman" w:cs="Times New Roman"/>
          <w:b/>
          <w:sz w:val="24"/>
          <w:szCs w:val="24"/>
        </w:rPr>
        <w:t>,0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</w:t>
      </w:r>
      <w:r w:rsidRPr="00457871">
        <w:rPr>
          <w:rFonts w:ascii="Times New Roman" w:hAnsi="Times New Roman" w:cs="Times New Roman"/>
          <w:sz w:val="24"/>
          <w:szCs w:val="24"/>
        </w:rPr>
        <w:t>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Развитие субъектов малого и среднего предпринимательства муниципального образования «Вязе</w:t>
      </w:r>
      <w:r>
        <w:rPr>
          <w:rFonts w:ascii="Times New Roman" w:hAnsi="Times New Roman" w:cs="Times New Roman"/>
          <w:sz w:val="24"/>
          <w:szCs w:val="24"/>
        </w:rPr>
        <w:t>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0,0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 xml:space="preserve">уменьшением </w:t>
      </w:r>
      <w:r w:rsidRPr="00457871">
        <w:rPr>
          <w:rFonts w:ascii="Times New Roman" w:hAnsi="Times New Roman" w:cs="Times New Roman"/>
          <w:sz w:val="24"/>
          <w:szCs w:val="24"/>
        </w:rPr>
        <w:t xml:space="preserve">на </w:t>
      </w:r>
      <w:r w:rsidR="000F2D23">
        <w:rPr>
          <w:rFonts w:ascii="Times New Roman" w:hAnsi="Times New Roman" w:cs="Times New Roman"/>
          <w:b/>
          <w:sz w:val="24"/>
          <w:szCs w:val="24"/>
        </w:rPr>
        <w:t>8,1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F2D23" w:rsidRDefault="000F2D23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0F2D23">
        <w:rPr>
          <w:rFonts w:ascii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</w:t>
      </w:r>
      <w:r w:rsidRPr="000F2D23">
        <w:rPr>
          <w:rFonts w:ascii="Times New Roman" w:hAnsi="Times New Roman" w:cs="Times New Roman"/>
          <w:sz w:val="24"/>
          <w:szCs w:val="24"/>
        </w:rPr>
        <w:t>Вяземский район</w:t>
      </w:r>
      <w:r w:rsidR="00A2199C">
        <w:rPr>
          <w:rFonts w:ascii="Times New Roman" w:hAnsi="Times New Roman" w:cs="Times New Roman"/>
          <w:sz w:val="24"/>
          <w:szCs w:val="24"/>
        </w:rPr>
        <w:t>»</w:t>
      </w:r>
      <w:r w:rsidRPr="000F2D23">
        <w:rPr>
          <w:rFonts w:ascii="Times New Roman" w:hAnsi="Times New Roman" w:cs="Times New Roman"/>
          <w:sz w:val="24"/>
          <w:szCs w:val="24"/>
        </w:rPr>
        <w:t xml:space="preserve"> Смоленской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F2D23">
        <w:rPr>
          <w:rFonts w:ascii="Times New Roman" w:hAnsi="Times New Roman" w:cs="Times New Roman"/>
          <w:sz w:val="24"/>
          <w:szCs w:val="24"/>
        </w:rPr>
        <w:t>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597,8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457871">
        <w:rPr>
          <w:rFonts w:ascii="Times New Roman" w:hAnsi="Times New Roman" w:cs="Times New Roman"/>
          <w:sz w:val="24"/>
          <w:szCs w:val="24"/>
        </w:rPr>
        <w:t>;</w:t>
      </w:r>
    </w:p>
    <w:p w:rsidR="003C1B4C" w:rsidRDefault="003C1B4C" w:rsidP="003C1B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3C1B4C">
        <w:rPr>
          <w:rFonts w:ascii="Times New Roman" w:hAnsi="Times New Roman" w:cs="Times New Roman"/>
          <w:sz w:val="24"/>
          <w:szCs w:val="24"/>
        </w:rPr>
        <w:t>Кадровая политика в здравоохранении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378,5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>тыс. рублей, с у</w:t>
      </w:r>
      <w:r w:rsidR="000F2D23">
        <w:rPr>
          <w:rFonts w:ascii="Times New Roman" w:hAnsi="Times New Roman" w:cs="Times New Roman"/>
          <w:sz w:val="24"/>
          <w:szCs w:val="24"/>
        </w:rPr>
        <w:t>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 w:rsidR="000F2D23">
        <w:rPr>
          <w:rFonts w:ascii="Times New Roman" w:hAnsi="Times New Roman" w:cs="Times New Roman"/>
          <w:b/>
          <w:sz w:val="24"/>
          <w:szCs w:val="24"/>
        </w:rPr>
        <w:t>14,5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F2D23" w:rsidRDefault="000F2D23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0F2D23">
        <w:rPr>
          <w:rFonts w:ascii="Times New Roman" w:hAnsi="Times New Roman" w:cs="Times New Roman"/>
          <w:sz w:val="24"/>
          <w:szCs w:val="24"/>
        </w:rPr>
        <w:t>Развитие дорожно-транспортного комплекса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36 212,7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533,7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57871" w:rsidRDefault="00B0718D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D20AE7" w:rsidRPr="00457871">
        <w:rPr>
          <w:rFonts w:ascii="Times New Roman" w:hAnsi="Times New Roman" w:cs="Times New Roman"/>
          <w:sz w:val="24"/>
          <w:szCs w:val="24"/>
        </w:rPr>
        <w:t>Газификация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C10870">
        <w:rPr>
          <w:rFonts w:ascii="Times New Roman" w:hAnsi="Times New Roman" w:cs="Times New Roman"/>
          <w:b/>
          <w:sz w:val="24"/>
          <w:szCs w:val="24"/>
        </w:rPr>
        <w:t>8 355,4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</w:t>
      </w:r>
      <w:r w:rsidR="00C10870">
        <w:rPr>
          <w:rFonts w:ascii="Times New Roman" w:hAnsi="Times New Roman" w:cs="Times New Roman"/>
          <w:sz w:val="24"/>
          <w:szCs w:val="24"/>
        </w:rPr>
        <w:t>;</w:t>
      </w:r>
    </w:p>
    <w:p w:rsidR="000F2D23" w:rsidRDefault="00AF56B5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 xml:space="preserve">Устойчивое развитие сельских территории муниципального образования </w:t>
      </w:r>
      <w:r w:rsidR="002B28EA">
        <w:rPr>
          <w:rFonts w:ascii="Times New Roman" w:hAnsi="Times New Roman" w:cs="Times New Roman"/>
          <w:sz w:val="24"/>
          <w:szCs w:val="24"/>
        </w:rPr>
        <w:t>«</w:t>
      </w:r>
      <w:r w:rsidRPr="00AF56B5">
        <w:rPr>
          <w:rFonts w:ascii="Times New Roman" w:hAnsi="Times New Roman" w:cs="Times New Roman"/>
          <w:sz w:val="24"/>
          <w:szCs w:val="24"/>
        </w:rPr>
        <w:t>Вяземский район</w:t>
      </w:r>
      <w:r w:rsidR="002B28EA">
        <w:rPr>
          <w:rFonts w:ascii="Times New Roman" w:hAnsi="Times New Roman" w:cs="Times New Roman"/>
          <w:sz w:val="24"/>
          <w:szCs w:val="24"/>
        </w:rPr>
        <w:t>»</w:t>
      </w:r>
      <w:r w:rsidRPr="00AF56B5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435,1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0F2D23" w:rsidRDefault="00AF56B5" w:rsidP="000F2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185,6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0F2D23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AF56B5" w:rsidRDefault="00AF56B5" w:rsidP="00AF56B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Pr="00AF56B5">
        <w:rPr>
          <w:rFonts w:ascii="Times New Roman" w:hAnsi="Times New Roman" w:cs="Times New Roman"/>
          <w:sz w:val="24"/>
          <w:szCs w:val="24"/>
        </w:rPr>
        <w:t>Обеспечение жильем молодых семей на территории муниципального образования «Вяземский район» Смоленской области</w:t>
      </w:r>
      <w:r w:rsidRPr="0045787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0F2D23">
        <w:rPr>
          <w:rFonts w:ascii="Times New Roman" w:hAnsi="Times New Roman" w:cs="Times New Roman"/>
          <w:b/>
          <w:sz w:val="24"/>
          <w:szCs w:val="24"/>
        </w:rPr>
        <w:t>9 680,4</w:t>
      </w:r>
      <w:r w:rsidRPr="004578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87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457871">
        <w:rPr>
          <w:rFonts w:ascii="Times New Roman" w:hAnsi="Times New Roman" w:cs="Times New Roman"/>
          <w:sz w:val="24"/>
          <w:szCs w:val="24"/>
        </w:rPr>
        <w:t xml:space="preserve"> на </w:t>
      </w:r>
      <w:r w:rsidR="000F2D23">
        <w:rPr>
          <w:rFonts w:ascii="Times New Roman" w:hAnsi="Times New Roman" w:cs="Times New Roman"/>
          <w:b/>
          <w:sz w:val="24"/>
          <w:szCs w:val="24"/>
        </w:rPr>
        <w:t>59,2</w:t>
      </w:r>
      <w:r w:rsidRPr="00457871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2AEC" w:rsidRPr="00024C53" w:rsidRDefault="006D2AEC" w:rsidP="00024C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871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</w:t>
      </w:r>
      <w:r w:rsidRPr="00024C53">
        <w:rPr>
          <w:rFonts w:ascii="Times New Roman" w:hAnsi="Times New Roman" w:cs="Times New Roman"/>
          <w:sz w:val="24"/>
          <w:szCs w:val="24"/>
        </w:rPr>
        <w:t xml:space="preserve">«Информатизация муниципального образования «Вяземский район» Смоленской области» предлагается утвердить в сумме </w:t>
      </w:r>
      <w:r w:rsidRPr="00024C53">
        <w:rPr>
          <w:rFonts w:ascii="Times New Roman" w:hAnsi="Times New Roman" w:cs="Times New Roman"/>
          <w:b/>
          <w:sz w:val="24"/>
          <w:szCs w:val="24"/>
        </w:rPr>
        <w:t xml:space="preserve">985,2 </w:t>
      </w:r>
      <w:r w:rsidRPr="00024C53">
        <w:rPr>
          <w:rFonts w:ascii="Times New Roman" w:hAnsi="Times New Roman" w:cs="Times New Roman"/>
          <w:sz w:val="24"/>
          <w:szCs w:val="24"/>
        </w:rPr>
        <w:t xml:space="preserve">тыс. рублей, с уменьшением на </w:t>
      </w:r>
      <w:r w:rsidRPr="00024C53">
        <w:rPr>
          <w:rFonts w:ascii="Times New Roman" w:hAnsi="Times New Roman" w:cs="Times New Roman"/>
          <w:b/>
          <w:sz w:val="24"/>
          <w:szCs w:val="24"/>
        </w:rPr>
        <w:t>8,7</w:t>
      </w:r>
      <w:r w:rsidRPr="00024C5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10870" w:rsidRPr="00024C53" w:rsidRDefault="00AF56B5" w:rsidP="00024C5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C53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024C53" w:rsidRPr="00024C53">
        <w:rPr>
          <w:rFonts w:ascii="Times New Roman" w:hAnsi="Times New Roman" w:cs="Times New Roman"/>
          <w:color w:val="000000"/>
          <w:sz w:val="24"/>
          <w:szCs w:val="24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</w:t>
      </w:r>
      <w:r w:rsidRPr="00024C53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6D2AEC" w:rsidRPr="00024C53">
        <w:rPr>
          <w:rFonts w:ascii="Times New Roman" w:hAnsi="Times New Roman" w:cs="Times New Roman"/>
          <w:b/>
          <w:sz w:val="24"/>
          <w:szCs w:val="24"/>
        </w:rPr>
        <w:t>1 101,0</w:t>
      </w:r>
      <w:r w:rsidRPr="00024C53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6D2AEC" w:rsidRPr="00024C53"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C10870" w:rsidRPr="006D2AEC" w:rsidRDefault="000701C4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AEC">
        <w:rPr>
          <w:rFonts w:ascii="Times New Roman" w:hAnsi="Times New Roman" w:cs="Times New Roman"/>
          <w:sz w:val="24"/>
          <w:szCs w:val="24"/>
        </w:rPr>
        <w:t>Не</w:t>
      </w:r>
      <w:r w:rsidR="00313B53" w:rsidRPr="006D2AEC">
        <w:rPr>
          <w:rFonts w:ascii="Times New Roman" w:hAnsi="Times New Roman" w:cs="Times New Roman"/>
          <w:sz w:val="24"/>
          <w:szCs w:val="24"/>
        </w:rPr>
        <w:t>программны</w:t>
      </w:r>
      <w:r w:rsidR="006D2AEC">
        <w:rPr>
          <w:rFonts w:ascii="Times New Roman" w:hAnsi="Times New Roman" w:cs="Times New Roman"/>
          <w:sz w:val="24"/>
          <w:szCs w:val="24"/>
        </w:rPr>
        <w:t>е</w:t>
      </w:r>
      <w:r w:rsidR="00313B53" w:rsidRPr="006D2AEC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6D2AEC">
        <w:rPr>
          <w:rFonts w:ascii="Times New Roman" w:hAnsi="Times New Roman" w:cs="Times New Roman"/>
          <w:sz w:val="24"/>
          <w:szCs w:val="24"/>
        </w:rPr>
        <w:t>ы</w:t>
      </w:r>
      <w:r w:rsidR="00313B53" w:rsidRPr="006D2AEC">
        <w:rPr>
          <w:rFonts w:ascii="Times New Roman" w:hAnsi="Times New Roman" w:cs="Times New Roman"/>
          <w:sz w:val="24"/>
          <w:szCs w:val="24"/>
        </w:rPr>
        <w:t xml:space="preserve"> </w:t>
      </w:r>
      <w:r w:rsidR="006D2AEC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сумме </w:t>
      </w:r>
      <w:r w:rsidR="006D2AEC" w:rsidRPr="006D2AEC">
        <w:rPr>
          <w:rFonts w:ascii="Times New Roman" w:hAnsi="Times New Roman" w:cs="Times New Roman"/>
          <w:b/>
          <w:sz w:val="24"/>
          <w:szCs w:val="24"/>
        </w:rPr>
        <w:t>24 876,0</w:t>
      </w:r>
      <w:r w:rsidR="006D2AEC">
        <w:rPr>
          <w:rFonts w:ascii="Times New Roman" w:hAnsi="Times New Roman" w:cs="Times New Roman"/>
          <w:sz w:val="24"/>
          <w:szCs w:val="24"/>
        </w:rPr>
        <w:t xml:space="preserve"> тыс. рублей:</w:t>
      </w:r>
    </w:p>
    <w:p w:rsidR="009927D2" w:rsidRDefault="009927D2" w:rsidP="002B28EA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927D2">
        <w:rPr>
          <w:rFonts w:ascii="Times New Roman" w:hAnsi="Times New Roman" w:cs="Times New Roman"/>
          <w:sz w:val="24"/>
          <w:szCs w:val="24"/>
        </w:rPr>
        <w:t>Председатель Вяземского районного Совета депутатов</w:t>
      </w:r>
      <w:r w:rsidR="006D2AEC">
        <w:rPr>
          <w:rFonts w:ascii="Times New Roman" w:hAnsi="Times New Roman" w:cs="Times New Roman"/>
          <w:sz w:val="24"/>
          <w:szCs w:val="24"/>
        </w:rPr>
        <w:t xml:space="preserve"> - </w:t>
      </w:r>
      <w:r w:rsidRPr="009927D2">
        <w:rPr>
          <w:rFonts w:ascii="Times New Roman" w:hAnsi="Times New Roman" w:cs="Times New Roman"/>
          <w:b/>
          <w:sz w:val="24"/>
          <w:szCs w:val="24"/>
        </w:rPr>
        <w:t>1 135,8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="006D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D2AEC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D55E20" w:rsidRPr="00D55E20" w:rsidRDefault="00D55E20" w:rsidP="00D55E20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«Вяземский район» Смоленской области – </w:t>
      </w:r>
      <w:r w:rsidRPr="00D55E20">
        <w:rPr>
          <w:rFonts w:ascii="Times New Roman" w:hAnsi="Times New Roman" w:cs="Times New Roman"/>
          <w:b/>
          <w:sz w:val="24"/>
          <w:szCs w:val="24"/>
        </w:rPr>
        <w:t>1 961,1</w:t>
      </w:r>
      <w:r>
        <w:rPr>
          <w:rFonts w:ascii="Times New Roman" w:hAnsi="Times New Roman" w:cs="Times New Roman"/>
          <w:sz w:val="24"/>
          <w:szCs w:val="24"/>
        </w:rPr>
        <w:t xml:space="preserve"> тыс. рублей,</w:t>
      </w:r>
      <w:r w:rsidRPr="00D55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6D2AEC" w:rsidRDefault="009927D2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 xml:space="preserve">Вяземский районный Совет депутатов - </w:t>
      </w:r>
      <w:r w:rsidR="00367B3D" w:rsidRPr="006D2AEC">
        <w:rPr>
          <w:rFonts w:ascii="Times New Roman" w:hAnsi="Times New Roman" w:cs="Times New Roman"/>
          <w:b/>
          <w:sz w:val="24"/>
          <w:szCs w:val="24"/>
        </w:rPr>
        <w:t>2 539,1</w:t>
      </w:r>
      <w:r w:rsidRPr="006D2AEC">
        <w:rPr>
          <w:rFonts w:ascii="Times New Roman" w:hAnsi="Times New Roman" w:cs="Times New Roman"/>
          <w:sz w:val="24"/>
          <w:szCs w:val="24"/>
        </w:rPr>
        <w:t xml:space="preserve"> тыс.</w:t>
      </w:r>
      <w:r w:rsidR="006D2AEC" w:rsidRPr="006D2AEC">
        <w:rPr>
          <w:rFonts w:ascii="Times New Roman" w:hAnsi="Times New Roman" w:cs="Times New Roman"/>
          <w:sz w:val="24"/>
          <w:szCs w:val="24"/>
        </w:rPr>
        <w:t xml:space="preserve"> </w:t>
      </w:r>
      <w:r w:rsidRPr="006D2AE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D2AEC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6D2AEC" w:rsidRDefault="00367B3D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- утвердить в сумме </w:t>
      </w:r>
      <w:r w:rsidRPr="006D2AEC">
        <w:rPr>
          <w:rFonts w:ascii="Times New Roman" w:hAnsi="Times New Roman" w:cs="Times New Roman"/>
          <w:b/>
          <w:sz w:val="24"/>
          <w:szCs w:val="24"/>
        </w:rPr>
        <w:t>1 909,8</w:t>
      </w:r>
      <w:r w:rsidRPr="006D2AEC">
        <w:rPr>
          <w:rFonts w:ascii="Times New Roman" w:hAnsi="Times New Roman" w:cs="Times New Roman"/>
          <w:sz w:val="24"/>
          <w:szCs w:val="24"/>
        </w:rPr>
        <w:t xml:space="preserve"> тыс.</w:t>
      </w:r>
      <w:r w:rsidR="006D2AEC">
        <w:rPr>
          <w:rFonts w:ascii="Times New Roman" w:hAnsi="Times New Roman" w:cs="Times New Roman"/>
          <w:sz w:val="24"/>
          <w:szCs w:val="24"/>
        </w:rPr>
        <w:t xml:space="preserve"> </w:t>
      </w:r>
      <w:r w:rsidRPr="006D2AEC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D2AEC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6D2AEC" w:rsidRDefault="00E715F7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lastRenderedPageBreak/>
        <w:t xml:space="preserve">резервный фонд Администрации Смоленской области </w:t>
      </w:r>
      <w:r w:rsidR="006D2AEC">
        <w:rPr>
          <w:rFonts w:ascii="Times New Roman" w:hAnsi="Times New Roman" w:cs="Times New Roman"/>
          <w:sz w:val="24"/>
          <w:szCs w:val="24"/>
        </w:rPr>
        <w:t xml:space="preserve">– </w:t>
      </w:r>
      <w:r w:rsidR="006D2AEC">
        <w:rPr>
          <w:rFonts w:ascii="Times New Roman" w:hAnsi="Times New Roman" w:cs="Times New Roman"/>
          <w:b/>
          <w:sz w:val="24"/>
          <w:szCs w:val="24"/>
        </w:rPr>
        <w:t>4 578,5</w:t>
      </w:r>
      <w:r w:rsidRPr="006D2AEC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6D2AEC">
        <w:rPr>
          <w:rFonts w:ascii="Times New Roman" w:hAnsi="Times New Roman" w:cs="Times New Roman"/>
          <w:b/>
          <w:sz w:val="24"/>
          <w:szCs w:val="24"/>
        </w:rPr>
        <w:t>75,0</w:t>
      </w:r>
      <w:r w:rsidRPr="006D2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AEC">
        <w:rPr>
          <w:rFonts w:ascii="Times New Roman" w:hAnsi="Times New Roman" w:cs="Times New Roman"/>
          <w:sz w:val="24"/>
          <w:szCs w:val="24"/>
        </w:rPr>
        <w:t>тыс. рублей;</w:t>
      </w:r>
    </w:p>
    <w:p w:rsidR="006D2AEC" w:rsidRPr="006D2AEC" w:rsidRDefault="00E715F7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 xml:space="preserve">резервный фонд Администрации Смоленской области </w:t>
      </w:r>
      <w:r w:rsidR="006D2AEC" w:rsidRPr="006D2AEC">
        <w:rPr>
          <w:rFonts w:ascii="Times New Roman" w:hAnsi="Times New Roman" w:cs="Times New Roman"/>
          <w:sz w:val="24"/>
          <w:szCs w:val="24"/>
        </w:rPr>
        <w:t>(софинансирование за счет средств местного бюджета)</w:t>
      </w:r>
      <w:r w:rsidR="006D2AEC">
        <w:rPr>
          <w:rFonts w:ascii="Times New Roman" w:hAnsi="Times New Roman" w:cs="Times New Roman"/>
          <w:sz w:val="24"/>
          <w:szCs w:val="24"/>
        </w:rPr>
        <w:t xml:space="preserve"> - </w:t>
      </w:r>
      <w:r w:rsidR="006D2AEC" w:rsidRPr="006D2AEC">
        <w:rPr>
          <w:rFonts w:ascii="Times New Roman" w:hAnsi="Times New Roman" w:cs="Times New Roman"/>
          <w:b/>
          <w:sz w:val="24"/>
          <w:szCs w:val="24"/>
        </w:rPr>
        <w:t>218,0</w:t>
      </w:r>
      <w:r w:rsidRPr="006D2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AEC">
        <w:rPr>
          <w:rFonts w:ascii="Times New Roman" w:hAnsi="Times New Roman" w:cs="Times New Roman"/>
          <w:sz w:val="24"/>
          <w:szCs w:val="24"/>
        </w:rPr>
        <w:t>тыс. рублей</w:t>
      </w:r>
      <w:r w:rsidR="006D2AEC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6D2AEC" w:rsidRDefault="00E715F7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>разработк</w:t>
      </w:r>
      <w:r w:rsidR="006D2AEC">
        <w:rPr>
          <w:rFonts w:ascii="Times New Roman" w:hAnsi="Times New Roman" w:cs="Times New Roman"/>
          <w:sz w:val="24"/>
          <w:szCs w:val="24"/>
        </w:rPr>
        <w:t>а</w:t>
      </w:r>
      <w:r w:rsidRPr="006D2AEC">
        <w:rPr>
          <w:rFonts w:ascii="Times New Roman" w:hAnsi="Times New Roman" w:cs="Times New Roman"/>
          <w:sz w:val="24"/>
          <w:szCs w:val="24"/>
        </w:rPr>
        <w:t xml:space="preserve"> нормативов градостроительного проектирования</w:t>
      </w:r>
      <w:r w:rsidR="009B2F4F" w:rsidRPr="006D2AEC">
        <w:rPr>
          <w:rFonts w:ascii="Times New Roman" w:hAnsi="Times New Roman" w:cs="Times New Roman"/>
          <w:sz w:val="24"/>
          <w:szCs w:val="24"/>
        </w:rPr>
        <w:t xml:space="preserve"> предлагается </w:t>
      </w:r>
      <w:r w:rsidR="006D2AEC">
        <w:rPr>
          <w:rFonts w:ascii="Times New Roman" w:hAnsi="Times New Roman" w:cs="Times New Roman"/>
          <w:sz w:val="24"/>
          <w:szCs w:val="24"/>
        </w:rPr>
        <w:t xml:space="preserve">- </w:t>
      </w:r>
      <w:r w:rsidR="009B2F4F" w:rsidRPr="006D2AEC">
        <w:rPr>
          <w:rFonts w:ascii="Times New Roman" w:hAnsi="Times New Roman" w:cs="Times New Roman"/>
          <w:b/>
          <w:sz w:val="24"/>
          <w:szCs w:val="24"/>
        </w:rPr>
        <w:t>257,5</w:t>
      </w:r>
      <w:r w:rsidR="009B2F4F" w:rsidRPr="006D2AEC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6D2AEC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6D2AEC" w:rsidRDefault="009B2F4F" w:rsidP="006D2AEC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 xml:space="preserve">осуществление полномочий по организации досуга обеспечения услугами организации культуры </w:t>
      </w:r>
      <w:r w:rsidR="006D2AEC">
        <w:rPr>
          <w:rFonts w:ascii="Times New Roman" w:hAnsi="Times New Roman" w:cs="Times New Roman"/>
          <w:sz w:val="24"/>
          <w:szCs w:val="24"/>
        </w:rPr>
        <w:t xml:space="preserve">- </w:t>
      </w:r>
      <w:r w:rsidRPr="006D2AEC">
        <w:rPr>
          <w:rFonts w:ascii="Times New Roman" w:hAnsi="Times New Roman" w:cs="Times New Roman"/>
          <w:b/>
          <w:sz w:val="24"/>
          <w:szCs w:val="24"/>
        </w:rPr>
        <w:t>1 000,0</w:t>
      </w:r>
      <w:r w:rsidRPr="006D2AE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6D2AEC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D55E20" w:rsidRDefault="009B2F4F" w:rsidP="00D55E20">
      <w:pPr>
        <w:pStyle w:val="a3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D2AEC">
        <w:rPr>
          <w:rFonts w:ascii="Times New Roman" w:hAnsi="Times New Roman" w:cs="Times New Roman"/>
          <w:sz w:val="24"/>
          <w:szCs w:val="24"/>
        </w:rPr>
        <w:t xml:space="preserve">расходы на исполнение судебных актов </w:t>
      </w:r>
      <w:r w:rsidR="006D2AEC">
        <w:rPr>
          <w:rFonts w:ascii="Times New Roman" w:hAnsi="Times New Roman" w:cs="Times New Roman"/>
          <w:sz w:val="24"/>
          <w:szCs w:val="24"/>
        </w:rPr>
        <w:t>-</w:t>
      </w:r>
      <w:r w:rsidRPr="006D2AEC">
        <w:rPr>
          <w:rFonts w:ascii="Times New Roman" w:hAnsi="Times New Roman" w:cs="Times New Roman"/>
          <w:sz w:val="24"/>
          <w:szCs w:val="24"/>
        </w:rPr>
        <w:t xml:space="preserve"> </w:t>
      </w:r>
      <w:r w:rsidR="006D2AEC">
        <w:rPr>
          <w:rFonts w:ascii="Times New Roman" w:hAnsi="Times New Roman" w:cs="Times New Roman"/>
          <w:b/>
          <w:sz w:val="24"/>
          <w:szCs w:val="24"/>
        </w:rPr>
        <w:t xml:space="preserve">39,1 </w:t>
      </w:r>
      <w:r w:rsidR="009927D2" w:rsidRPr="006D2AEC">
        <w:rPr>
          <w:rFonts w:ascii="Times New Roman" w:hAnsi="Times New Roman" w:cs="Times New Roman"/>
          <w:sz w:val="24"/>
          <w:szCs w:val="24"/>
        </w:rPr>
        <w:t>тыс. рублей</w:t>
      </w:r>
      <w:r w:rsidR="006D2AEC"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6D2AEC" w:rsidRPr="00D55E20" w:rsidRDefault="00D55E20" w:rsidP="00D55E20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D2AEC" w:rsidRPr="00D55E20">
        <w:rPr>
          <w:rFonts w:ascii="Times New Roman" w:hAnsi="Times New Roman" w:cs="Times New Roman"/>
          <w:sz w:val="24"/>
          <w:szCs w:val="24"/>
        </w:rPr>
        <w:t xml:space="preserve">субсидии некоммерческим организациям – </w:t>
      </w:r>
      <w:r w:rsidR="006D2AEC" w:rsidRPr="00D55E20">
        <w:rPr>
          <w:rFonts w:ascii="Times New Roman" w:hAnsi="Times New Roman" w:cs="Times New Roman"/>
          <w:b/>
          <w:sz w:val="24"/>
          <w:szCs w:val="24"/>
        </w:rPr>
        <w:t>1 000,0</w:t>
      </w:r>
      <w:r w:rsidR="006D2AEC" w:rsidRPr="00D55E20">
        <w:rPr>
          <w:rFonts w:ascii="Times New Roman" w:hAnsi="Times New Roman" w:cs="Times New Roman"/>
          <w:sz w:val="24"/>
          <w:szCs w:val="24"/>
        </w:rPr>
        <w:t xml:space="preserve"> тыс. рублей, без изменений;</w:t>
      </w:r>
    </w:p>
    <w:p w:rsidR="00D55E20" w:rsidRDefault="006D2AEC" w:rsidP="00D55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="00D55E2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резервный фонд Администрации муниципального образования «Вяземский район» Смоленской области – </w:t>
      </w:r>
      <w:r w:rsidRPr="00D55E20">
        <w:rPr>
          <w:rFonts w:ascii="Times New Roman" w:hAnsi="Times New Roman" w:cs="Times New Roman"/>
          <w:b/>
          <w:sz w:val="24"/>
          <w:szCs w:val="24"/>
        </w:rPr>
        <w:t>2 500,0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без изменений;</w:t>
      </w:r>
    </w:p>
    <w:p w:rsidR="00D55E20" w:rsidRDefault="00D55E20" w:rsidP="00D55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</w:t>
      </w:r>
      <w:r w:rsidR="007D22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полномочия по составлению списков кандидатов в присяжные заседатели – </w:t>
      </w:r>
      <w:r w:rsidRPr="00D55E20">
        <w:rPr>
          <w:rFonts w:ascii="Times New Roman" w:hAnsi="Times New Roman" w:cs="Times New Roman"/>
          <w:b/>
          <w:sz w:val="24"/>
          <w:szCs w:val="24"/>
        </w:rPr>
        <w:t>8,3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без изменений;</w:t>
      </w:r>
    </w:p>
    <w:p w:rsidR="00D55E20" w:rsidRDefault="00D55E20" w:rsidP="00D55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13. проведении выборов - </w:t>
      </w:r>
      <w:r w:rsidRPr="00D55E20">
        <w:rPr>
          <w:rFonts w:ascii="Times New Roman" w:hAnsi="Times New Roman" w:cs="Times New Roman"/>
          <w:b/>
          <w:sz w:val="24"/>
          <w:szCs w:val="24"/>
        </w:rPr>
        <w:t>4 800,0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без изменений;</w:t>
      </w:r>
    </w:p>
    <w:p w:rsidR="006D2AEC" w:rsidRPr="006D2AEC" w:rsidRDefault="00D55E20" w:rsidP="00D55E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14. полномочия по государственной регистрации актов гражданского состояния - </w:t>
      </w:r>
      <w:r w:rsidRPr="007D22E1">
        <w:rPr>
          <w:rFonts w:ascii="Times New Roman" w:hAnsi="Times New Roman" w:cs="Times New Roman"/>
          <w:b/>
          <w:sz w:val="24"/>
          <w:szCs w:val="24"/>
        </w:rPr>
        <w:t>2 928,8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без изменений.</w:t>
      </w:r>
    </w:p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22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№2.</w:t>
      </w:r>
    </w:p>
    <w:p w:rsidR="00525C14" w:rsidRP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№2</w:t>
      </w:r>
      <w:r w:rsidR="00805DB5">
        <w:rPr>
          <w:rFonts w:ascii="Times New Roman" w:hAnsi="Times New Roman" w:cs="Times New Roman"/>
          <w:sz w:val="20"/>
          <w:szCs w:val="20"/>
        </w:rPr>
        <w:t xml:space="preserve"> </w:t>
      </w:r>
      <w:r w:rsidRPr="00525C14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71"/>
        <w:gridCol w:w="6942"/>
        <w:gridCol w:w="1276"/>
        <w:gridCol w:w="1276"/>
        <w:gridCol w:w="992"/>
      </w:tblGrid>
      <w:tr w:rsidR="00506790" w:rsidRPr="00506790" w:rsidTr="002D0FC0">
        <w:trPr>
          <w:trHeight w:val="6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№ МП</w:t>
            </w:r>
          </w:p>
        </w:tc>
        <w:tc>
          <w:tcPr>
            <w:tcW w:w="6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Решение о бюджете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Проект решения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Отклонения</w:t>
            </w:r>
            <w:r>
              <w:rPr>
                <w:color w:val="000000"/>
                <w:sz w:val="22"/>
                <w:szCs w:val="22"/>
              </w:rPr>
              <w:t xml:space="preserve"> (+/-)</w:t>
            </w:r>
          </w:p>
        </w:tc>
      </w:tr>
      <w:tr w:rsidR="00506790" w:rsidRPr="00506790" w:rsidTr="002D0FC0">
        <w:trPr>
          <w:trHeight w:val="376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506790" w:rsidRPr="00506790" w:rsidTr="002D0FC0">
        <w:trPr>
          <w:trHeight w:val="130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Реализация региональной страт</w:t>
            </w:r>
            <w:r>
              <w:rPr>
                <w:color w:val="000000"/>
                <w:sz w:val="22"/>
                <w:szCs w:val="22"/>
              </w:rPr>
              <w:t>егии действий в интересах детей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24651,9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23848,2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-803,7</w:t>
            </w:r>
          </w:p>
        </w:tc>
      </w:tr>
      <w:tr w:rsidR="00506790" w:rsidRPr="00506790" w:rsidTr="002D0FC0">
        <w:trPr>
          <w:trHeight w:val="98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16641,1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16641,1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6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Развитие культуры и туризма в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154883,8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159380,0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4496,2</w:t>
            </w:r>
          </w:p>
        </w:tc>
      </w:tr>
      <w:tr w:rsidR="00506790" w:rsidRPr="00506790" w:rsidTr="002D0FC0">
        <w:trPr>
          <w:trHeight w:val="45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Управление объектами муниципальной собственности и земельными ресурсами муниципального образования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6697,2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6697,2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7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Развитие системы образования муниципального образования «Вяземский район» Смоленской </w:t>
            </w:r>
            <w:r w:rsidRPr="00506790">
              <w:rPr>
                <w:color w:val="000000"/>
                <w:sz w:val="22"/>
                <w:szCs w:val="22"/>
              </w:rPr>
              <w:t>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810540,9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809016,1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-1524,8</w:t>
            </w:r>
          </w:p>
        </w:tc>
      </w:tr>
      <w:tr w:rsidR="00506790" w:rsidRPr="00506790" w:rsidTr="002D0FC0">
        <w:trPr>
          <w:trHeight w:val="28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Социальная поддержка граждан, проживающих на территории Вязе</w:t>
            </w:r>
            <w:r>
              <w:rPr>
                <w:color w:val="000000"/>
                <w:sz w:val="22"/>
                <w:szCs w:val="22"/>
              </w:rPr>
              <w:t>мского района Смоленской области»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0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Создание условий для эффективного муниципального управления в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61720,2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61758,1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37,9</w:t>
            </w:r>
          </w:p>
        </w:tc>
      </w:tr>
      <w:tr w:rsidR="00506790" w:rsidRPr="00506790" w:rsidTr="002D0FC0">
        <w:trPr>
          <w:trHeight w:val="149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5067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Создание условий для осуществления градостроительной деятельности на территории Вяземского района Смо</w:t>
            </w:r>
            <w:r>
              <w:rPr>
                <w:color w:val="000000"/>
                <w:sz w:val="22"/>
                <w:szCs w:val="22"/>
              </w:rPr>
              <w:t>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2481,9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-6,6</w:t>
            </w:r>
          </w:p>
        </w:tc>
      </w:tr>
      <w:tr w:rsidR="00506790" w:rsidRPr="00506790" w:rsidTr="002D0FC0">
        <w:trPr>
          <w:trHeight w:val="90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80637,2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80637,2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44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Развитие физической культуры, спорта и молодежной политики в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51843,9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50732,9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-1111,0</w:t>
            </w:r>
          </w:p>
        </w:tc>
      </w:tr>
      <w:tr w:rsidR="00506790" w:rsidRPr="00506790" w:rsidTr="002D0FC0">
        <w:trPr>
          <w:trHeight w:val="11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Обеспечение законности и правопорядка в Вяземском районе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44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Развитие субъектов малого и среднего предпринимательства муниципального образования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-8,1</w:t>
            </w:r>
          </w:p>
        </w:tc>
      </w:tr>
      <w:tr w:rsidR="00506790" w:rsidRPr="00506790" w:rsidTr="002D0FC0">
        <w:trPr>
          <w:trHeight w:val="3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</w:t>
            </w:r>
            <w:r>
              <w:rPr>
                <w:color w:val="000000"/>
                <w:sz w:val="22"/>
                <w:szCs w:val="22"/>
              </w:rPr>
              <w:t>разования «</w:t>
            </w:r>
            <w:r w:rsidR="00506790" w:rsidRPr="00506790">
              <w:rPr>
                <w:color w:val="000000"/>
                <w:sz w:val="22"/>
                <w:szCs w:val="22"/>
              </w:rPr>
              <w:t>Вяземский район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Смоленской о</w:t>
            </w:r>
            <w:r>
              <w:rPr>
                <w:color w:val="000000"/>
                <w:sz w:val="22"/>
                <w:szCs w:val="22"/>
              </w:rPr>
              <w:t>б</w:t>
            </w:r>
            <w:r w:rsidR="00506790" w:rsidRPr="00506790">
              <w:rPr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1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Кадровая политика в здравоохранении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-14,5</w:t>
            </w:r>
          </w:p>
        </w:tc>
      </w:tr>
      <w:tr w:rsidR="00506790" w:rsidRPr="00506790" w:rsidTr="002D0FC0">
        <w:trPr>
          <w:trHeight w:val="78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Развитие дорожно-транспортного комплекса муниципального образования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35679,0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36212,7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533,7</w:t>
            </w:r>
          </w:p>
        </w:tc>
      </w:tr>
      <w:tr w:rsidR="00506790" w:rsidRPr="00506790" w:rsidTr="00A2199C">
        <w:trPr>
          <w:trHeight w:val="30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Газифика</w:t>
            </w:r>
            <w:r>
              <w:rPr>
                <w:color w:val="000000"/>
                <w:sz w:val="22"/>
                <w:szCs w:val="22"/>
              </w:rPr>
              <w:t>ция муниципального образования «</w:t>
            </w:r>
            <w:r w:rsidR="00506790" w:rsidRPr="00506790">
              <w:rPr>
                <w:color w:val="000000"/>
                <w:sz w:val="22"/>
                <w:szCs w:val="22"/>
              </w:rPr>
              <w:t>Вяземский район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8355,4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8355,4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A2199C">
        <w:trPr>
          <w:trHeight w:val="8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Устойчивое развитие сельских территории муниципального </w:t>
            </w:r>
            <w:r w:rsidRPr="00506790">
              <w:rPr>
                <w:color w:val="000000"/>
                <w:sz w:val="22"/>
                <w:szCs w:val="22"/>
              </w:rPr>
              <w:t>образования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="00506790" w:rsidRPr="00506790">
              <w:rPr>
                <w:color w:val="000000"/>
                <w:sz w:val="22"/>
                <w:szCs w:val="22"/>
              </w:rPr>
              <w:t>Вяземский район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14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2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Обеспечение жильем молодых семей на территории муниципального образования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9739,6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9680,4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-59,2</w:t>
            </w:r>
          </w:p>
        </w:tc>
      </w:tr>
      <w:tr w:rsidR="00506790" w:rsidRPr="00506790" w:rsidTr="002D0FC0">
        <w:trPr>
          <w:trHeight w:val="27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2D0F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Информатизация муниципального образования «Вяземский район» Смоленской области</w:t>
            </w:r>
            <w:r>
              <w:rPr>
                <w:color w:val="000000"/>
                <w:sz w:val="22"/>
                <w:szCs w:val="22"/>
              </w:rPr>
              <w:t>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-8,7</w:t>
            </w:r>
          </w:p>
        </w:tc>
      </w:tr>
      <w:tr w:rsidR="00506790" w:rsidRPr="00506790" w:rsidTr="00A2199C">
        <w:trPr>
          <w:trHeight w:val="45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2D0FC0" w:rsidP="005067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506790" w:rsidRPr="00506790">
              <w:rPr>
                <w:color w:val="000000"/>
                <w:sz w:val="22"/>
                <w:szCs w:val="22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</w:t>
            </w:r>
            <w:r>
              <w:rPr>
                <w:color w:val="000000"/>
                <w:sz w:val="22"/>
                <w:szCs w:val="22"/>
              </w:rPr>
              <w:t>мский район» Смоленской области»</w:t>
            </w:r>
            <w:r w:rsidR="00506790" w:rsidRPr="0050679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5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6790" w:rsidRPr="00506790" w:rsidRDefault="00506790" w:rsidP="00506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1267738,2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1269269,4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1531,2</w:t>
            </w:r>
          </w:p>
        </w:tc>
      </w:tr>
      <w:tr w:rsidR="00506790" w:rsidRPr="00506790" w:rsidTr="002D0FC0">
        <w:trPr>
          <w:trHeight w:val="132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506790" w:rsidRPr="00506790" w:rsidTr="002D0FC0">
        <w:trPr>
          <w:trHeight w:val="3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1961,1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Вяземский районный Совет депутатов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07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Контрольно-ревизионная комиссия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1909,8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1909,8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2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2D0FC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Резервный фонд Администрации муниципального </w:t>
            </w:r>
            <w:r w:rsidR="002D0FC0" w:rsidRPr="00506790">
              <w:rPr>
                <w:color w:val="000000"/>
                <w:sz w:val="22"/>
                <w:szCs w:val="22"/>
              </w:rPr>
              <w:t>образования</w:t>
            </w:r>
            <w:r w:rsidR="002D0FC0">
              <w:rPr>
                <w:color w:val="000000"/>
                <w:sz w:val="22"/>
                <w:szCs w:val="22"/>
              </w:rPr>
              <w:t xml:space="preserve"> «</w:t>
            </w:r>
            <w:r w:rsidRPr="00506790">
              <w:rPr>
                <w:color w:val="000000"/>
                <w:sz w:val="22"/>
                <w:szCs w:val="22"/>
              </w:rPr>
              <w:t>Вяземский район</w:t>
            </w:r>
            <w:r w:rsidR="002D0FC0">
              <w:rPr>
                <w:color w:val="000000"/>
                <w:sz w:val="22"/>
                <w:szCs w:val="22"/>
              </w:rPr>
              <w:t>»</w:t>
            </w:r>
            <w:r w:rsidRPr="00506790">
              <w:rPr>
                <w:color w:val="000000"/>
                <w:sz w:val="22"/>
                <w:szCs w:val="22"/>
              </w:rPr>
              <w:t xml:space="preserve"> Смоленской </w:t>
            </w:r>
            <w:r w:rsidR="002D0FC0" w:rsidRPr="00506790"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134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Резервный фонд Администрации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4503,5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4578,5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75,0</w:t>
            </w:r>
          </w:p>
        </w:tc>
      </w:tr>
      <w:tr w:rsidR="00506790" w:rsidRPr="00506790" w:rsidTr="002D0FC0">
        <w:trPr>
          <w:trHeight w:val="29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Резервный фонд Администрации Смоленской области софинансирование за счет средств местного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11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2928,8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Разработка нормативов градостроительного проектирования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Проведение выборов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4800,0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Субсидии некоммерческим организациям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Расходы на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2D0FC0">
        <w:trPr>
          <w:trHeight w:val="60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 xml:space="preserve">осуществление полномочий по организации досуга обеспечения услугами организации культуры в </w:t>
            </w:r>
            <w:r w:rsidR="002D0FC0" w:rsidRPr="00506790">
              <w:rPr>
                <w:color w:val="000000"/>
                <w:sz w:val="22"/>
                <w:szCs w:val="22"/>
              </w:rPr>
              <w:t>соответствии</w:t>
            </w:r>
            <w:r w:rsidRPr="00506790">
              <w:rPr>
                <w:color w:val="000000"/>
                <w:sz w:val="22"/>
                <w:szCs w:val="22"/>
              </w:rPr>
              <w:t xml:space="preserve">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06790" w:rsidRPr="00506790" w:rsidTr="00F43116">
        <w:trPr>
          <w:trHeight w:val="132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24801,0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24876,0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</w:tr>
      <w:tr w:rsidR="00506790" w:rsidRPr="00506790" w:rsidTr="002D0FC0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center"/>
              <w:rPr>
                <w:color w:val="000000"/>
                <w:sz w:val="22"/>
                <w:szCs w:val="22"/>
              </w:rPr>
            </w:pPr>
            <w:r w:rsidRPr="0050679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1292539,2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1294145,4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790" w:rsidRPr="00506790" w:rsidRDefault="00506790" w:rsidP="005067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6790">
              <w:rPr>
                <w:b/>
                <w:bCs/>
                <w:color w:val="000000"/>
                <w:sz w:val="22"/>
                <w:szCs w:val="22"/>
              </w:rPr>
              <w:t>1606,2</w:t>
            </w:r>
          </w:p>
        </w:tc>
      </w:tr>
    </w:tbl>
    <w:p w:rsidR="00D708DB" w:rsidRDefault="00D708DB" w:rsidP="00D708DB">
      <w:pPr>
        <w:ind w:firstLine="708"/>
        <w:jc w:val="both"/>
      </w:pPr>
      <w:r w:rsidRPr="00D708DB">
        <w:rPr>
          <w:color w:val="0A0A0A"/>
        </w:rPr>
        <w:t xml:space="preserve">Проектом решения планируется </w:t>
      </w:r>
      <w:r w:rsidR="00B36E83">
        <w:rPr>
          <w:color w:val="0A0A0A"/>
        </w:rPr>
        <w:t xml:space="preserve">внести </w:t>
      </w:r>
      <w:r w:rsidRPr="00D708DB">
        <w:rPr>
          <w:color w:val="0A0A0A"/>
        </w:rPr>
        <w:t>измен</w:t>
      </w:r>
      <w:r w:rsidR="00B36E83">
        <w:rPr>
          <w:color w:val="0A0A0A"/>
        </w:rPr>
        <w:t>ения в</w:t>
      </w:r>
      <w:r w:rsidRPr="00D708DB">
        <w:rPr>
          <w:color w:val="0A0A0A"/>
        </w:rPr>
        <w:t xml:space="preserve"> объем</w:t>
      </w:r>
      <w:r w:rsidR="00B36E83">
        <w:rPr>
          <w:color w:val="0A0A0A"/>
        </w:rPr>
        <w:t>ы</w:t>
      </w:r>
      <w:r w:rsidRPr="00D708DB">
        <w:rPr>
          <w:color w:val="0A0A0A"/>
        </w:rPr>
        <w:t xml:space="preserve"> финансирования </w:t>
      </w:r>
      <w:r w:rsidR="00D55E20">
        <w:rPr>
          <w:color w:val="0A0A0A"/>
        </w:rPr>
        <w:t>одиннадцати</w:t>
      </w:r>
      <w:r w:rsidRPr="00D708DB">
        <w:rPr>
          <w:color w:val="0A0A0A"/>
        </w:rPr>
        <w:t xml:space="preserve"> муниципальных программ, с </w:t>
      </w:r>
      <w:r w:rsidR="00A73AFF">
        <w:rPr>
          <w:color w:val="0A0A0A"/>
        </w:rPr>
        <w:t>увеличением</w:t>
      </w:r>
      <w:r w:rsidRPr="00D708DB">
        <w:rPr>
          <w:color w:val="0A0A0A"/>
        </w:rPr>
        <w:t xml:space="preserve"> на </w:t>
      </w:r>
      <w:r w:rsidR="00D55E20">
        <w:rPr>
          <w:b/>
          <w:bCs/>
          <w:color w:val="000000"/>
        </w:rPr>
        <w:t>1 531,2</w:t>
      </w:r>
      <w:r w:rsidR="00A370E8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Общий </w:t>
      </w:r>
      <w:r w:rsidRPr="00D708DB">
        <w:rPr>
          <w:color w:val="0A0A0A"/>
        </w:rPr>
        <w:lastRenderedPageBreak/>
        <w:t xml:space="preserve">объем финансирования муниципальных программ планируется утвердить в сумме </w:t>
      </w:r>
      <w:r w:rsidR="00D55E20">
        <w:rPr>
          <w:b/>
          <w:bCs/>
          <w:color w:val="000000"/>
        </w:rPr>
        <w:t>1 269 269,4</w:t>
      </w:r>
      <w:r w:rsidRPr="00D708DB">
        <w:rPr>
          <w:b/>
          <w:bCs/>
          <w:color w:val="000000"/>
        </w:rPr>
        <w:t xml:space="preserve"> </w:t>
      </w:r>
      <w:r w:rsidRPr="00D708DB">
        <w:rPr>
          <w:color w:val="0A0A0A"/>
        </w:rPr>
        <w:t xml:space="preserve">тыс. рублей. </w:t>
      </w:r>
      <w:r w:rsidRPr="00D708DB">
        <w:t xml:space="preserve">Удельный вес программных расходов в общей структуре расходов бюджета </w:t>
      </w:r>
      <w:r>
        <w:t>района</w:t>
      </w:r>
      <w:r w:rsidRPr="00D708DB">
        <w:t xml:space="preserve"> составит </w:t>
      </w:r>
      <w:r w:rsidRPr="00D708DB">
        <w:rPr>
          <w:b/>
        </w:rPr>
        <w:t>98,</w:t>
      </w:r>
      <w:r w:rsidR="00A73AFF">
        <w:rPr>
          <w:b/>
        </w:rPr>
        <w:t>1</w:t>
      </w:r>
      <w:r w:rsidRPr="00D708DB">
        <w:t>%.</w:t>
      </w:r>
    </w:p>
    <w:p w:rsidR="00D55E20" w:rsidRDefault="000701C4" w:rsidP="00D55E20">
      <w:pPr>
        <w:ind w:firstLine="708"/>
        <w:jc w:val="both"/>
      </w:pPr>
      <w:r w:rsidRPr="000701C4">
        <w:rPr>
          <w:b/>
        </w:rPr>
        <w:t>4.</w:t>
      </w:r>
      <w:r>
        <w:t xml:space="preserve"> </w:t>
      </w:r>
      <w:r w:rsidR="00D708DB" w:rsidRPr="00D55E20">
        <w:t xml:space="preserve">Непрограммные расходы планируется увеличить на </w:t>
      </w:r>
      <w:r w:rsidR="00D55E20">
        <w:rPr>
          <w:b/>
        </w:rPr>
        <w:t xml:space="preserve">75,0 </w:t>
      </w:r>
      <w:r w:rsidR="00D708DB" w:rsidRPr="00D55E20">
        <w:t>тыс. рублей</w:t>
      </w:r>
      <w:r w:rsidR="00CB31C7" w:rsidRPr="00D55E20">
        <w:t xml:space="preserve"> </w:t>
      </w:r>
      <w:r w:rsidR="000A1A37" w:rsidRPr="00D55E20">
        <w:t>за счет</w:t>
      </w:r>
      <w:r w:rsidR="00D55E20">
        <w:t xml:space="preserve"> увеличения резервного фонда Администрации Смоленской области.</w:t>
      </w:r>
    </w:p>
    <w:p w:rsidR="00633298" w:rsidRDefault="00633298" w:rsidP="00D55E20">
      <w:pPr>
        <w:ind w:firstLine="708"/>
        <w:jc w:val="both"/>
      </w:pPr>
      <w:r w:rsidRPr="00633298">
        <w:t xml:space="preserve">Непрограммные расходы планируется утвердить в сумме </w:t>
      </w:r>
      <w:r w:rsidR="00D55E20">
        <w:rPr>
          <w:b/>
        </w:rPr>
        <w:t>24 876,0</w:t>
      </w:r>
      <w:r>
        <w:t xml:space="preserve"> </w:t>
      </w:r>
      <w:r w:rsidRPr="00633298">
        <w:t>тыс. рублей</w:t>
      </w:r>
      <w:r>
        <w:t xml:space="preserve">, что составляет </w:t>
      </w:r>
      <w:r w:rsidR="00A34E01">
        <w:rPr>
          <w:b/>
        </w:rPr>
        <w:t>1,9</w:t>
      </w:r>
      <w:r w:rsidRPr="00633298">
        <w:t xml:space="preserve">% в общей структуре расходов бюджета </w:t>
      </w:r>
      <w:r>
        <w:t>района.</w:t>
      </w:r>
    </w:p>
    <w:p w:rsidR="00633298" w:rsidRDefault="000701C4" w:rsidP="00633298">
      <w:pPr>
        <w:ind w:firstLine="708"/>
        <w:jc w:val="both"/>
      </w:pPr>
      <w:r>
        <w:rPr>
          <w:b/>
        </w:rPr>
        <w:t xml:space="preserve">5. </w:t>
      </w:r>
      <w:r w:rsidR="00EB0CEC" w:rsidRPr="002075F5">
        <w:rPr>
          <w:b/>
        </w:rPr>
        <w:t xml:space="preserve">Дефицит бюджета района </w:t>
      </w:r>
      <w:r w:rsidR="00EB0CEC">
        <w:t xml:space="preserve">планируется утвердить в </w:t>
      </w:r>
      <w:r w:rsidR="00EB0CEC" w:rsidRPr="00CE0EAF">
        <w:t xml:space="preserve">сумме </w:t>
      </w:r>
      <w:r w:rsidR="00D55E20">
        <w:rPr>
          <w:b/>
        </w:rPr>
        <w:t>43 141,9</w:t>
      </w:r>
      <w:r w:rsidR="00EB0CEC" w:rsidRPr="00CE0EAF">
        <w:t xml:space="preserve"> тыс</w:t>
      </w:r>
      <w:r w:rsidR="00EB0CEC">
        <w:t>. рублей</w:t>
      </w:r>
      <w:r w:rsidR="00DE16FD">
        <w:t xml:space="preserve">. Источники финансирования дефицита </w:t>
      </w:r>
      <w:r w:rsidR="00D55E20">
        <w:t>бюджета</w:t>
      </w:r>
      <w:r w:rsidR="00DE16FD">
        <w:t>:</w:t>
      </w:r>
    </w:p>
    <w:p w:rsidR="00DE16FD" w:rsidRDefault="000701C4" w:rsidP="000701C4">
      <w:pPr>
        <w:ind w:left="142"/>
        <w:jc w:val="both"/>
      </w:pPr>
      <w:r>
        <w:t>- кредиты</w:t>
      </w:r>
      <w:r w:rsidR="00DE16FD">
        <w:t xml:space="preserve"> кредитных организаций в сумме </w:t>
      </w:r>
      <w:r>
        <w:rPr>
          <w:b/>
        </w:rPr>
        <w:t xml:space="preserve">35 294,0 </w:t>
      </w:r>
      <w:r w:rsidR="00DE16FD">
        <w:t>тыс. рублей;</w:t>
      </w:r>
    </w:p>
    <w:p w:rsidR="00DE16FD" w:rsidRPr="00633298" w:rsidRDefault="00DE16FD" w:rsidP="000701C4">
      <w:pPr>
        <w:ind w:left="142"/>
        <w:jc w:val="both"/>
      </w:pPr>
      <w:r>
        <w:t xml:space="preserve">- изменение остатков средств на счетах по учету средств бюджета </w:t>
      </w:r>
      <w:r w:rsidR="000701C4">
        <w:t xml:space="preserve">в сумме </w:t>
      </w:r>
      <w:r w:rsidR="000866F1">
        <w:rPr>
          <w:b/>
        </w:rPr>
        <w:t>7 84</w:t>
      </w:r>
      <w:r w:rsidR="00E727BF">
        <w:rPr>
          <w:b/>
        </w:rPr>
        <w:t>7</w:t>
      </w:r>
      <w:r w:rsidR="000866F1">
        <w:rPr>
          <w:b/>
        </w:rPr>
        <w:t>,9</w:t>
      </w:r>
      <w:r>
        <w:t xml:space="preserve"> тыс. рублей.</w:t>
      </w:r>
    </w:p>
    <w:p w:rsidR="004B0B11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E779FC" w:rsidRDefault="00E779FC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641" w:rsidRPr="000701C4" w:rsidRDefault="004B0B11" w:rsidP="005A181F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0701C4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0701C4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0701C4" w:rsidRPr="000701C4">
        <w:rPr>
          <w:rFonts w:ascii="Times New Roman" w:hAnsi="Times New Roman" w:cs="Times New Roman"/>
          <w:b/>
          <w:sz w:val="24"/>
          <w:szCs w:val="24"/>
        </w:rPr>
        <w:t>1 251 003,5</w:t>
      </w:r>
      <w:r w:rsidR="005A181F" w:rsidRPr="0007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7641" w:rsidRPr="000701C4">
        <w:rPr>
          <w:rFonts w:ascii="Times New Roman" w:hAnsi="Times New Roman" w:cs="Times New Roman"/>
          <w:sz w:val="24"/>
          <w:szCs w:val="24"/>
        </w:rPr>
        <w:t>тыс. рублей, в том числе:</w:t>
      </w:r>
    </w:p>
    <w:p w:rsidR="00407641" w:rsidRPr="000701C4" w:rsidRDefault="00407641" w:rsidP="005A181F">
      <w:pPr>
        <w:pStyle w:val="a3"/>
        <w:tabs>
          <w:tab w:val="left" w:pos="42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0701C4" w:rsidRPr="000701C4">
        <w:rPr>
          <w:rFonts w:ascii="Times New Roman" w:hAnsi="Times New Roman" w:cs="Times New Roman"/>
          <w:b/>
          <w:sz w:val="24"/>
          <w:szCs w:val="24"/>
        </w:rPr>
        <w:t>481 007,0</w:t>
      </w:r>
      <w:r w:rsidRPr="000701C4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07641" w:rsidRPr="000701C4" w:rsidRDefault="00407641" w:rsidP="005A181F">
      <w:pPr>
        <w:pStyle w:val="a3"/>
        <w:tabs>
          <w:tab w:val="left" w:pos="426"/>
          <w:tab w:val="left" w:pos="567"/>
          <w:tab w:val="left" w:pos="851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 w:rsidR="000701C4" w:rsidRPr="000701C4">
        <w:rPr>
          <w:rFonts w:ascii="Times New Roman" w:hAnsi="Times New Roman" w:cs="Times New Roman"/>
          <w:b/>
          <w:sz w:val="24"/>
          <w:szCs w:val="24"/>
        </w:rPr>
        <w:t>769 996,5</w:t>
      </w:r>
      <w:r w:rsidRPr="000701C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370F" w:rsidRPr="000701C4" w:rsidRDefault="00146D0E" w:rsidP="005A181F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0701C4">
        <w:rPr>
          <w:rFonts w:ascii="Times New Roman" w:hAnsi="Times New Roman" w:cs="Times New Roman"/>
          <w:b/>
          <w:sz w:val="24"/>
          <w:szCs w:val="24"/>
        </w:rPr>
        <w:t>объем расходов</w:t>
      </w:r>
      <w:r w:rsidRPr="000701C4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0701C4" w:rsidRPr="000701C4">
        <w:rPr>
          <w:rFonts w:ascii="Times New Roman" w:hAnsi="Times New Roman" w:cs="Times New Roman"/>
          <w:b/>
          <w:sz w:val="24"/>
          <w:szCs w:val="24"/>
        </w:rPr>
        <w:t>1 294 145,4</w:t>
      </w:r>
      <w:r w:rsidR="005A181F" w:rsidRPr="00070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1C4">
        <w:rPr>
          <w:rFonts w:ascii="Times New Roman" w:hAnsi="Times New Roman" w:cs="Times New Roman"/>
          <w:sz w:val="24"/>
          <w:szCs w:val="24"/>
        </w:rPr>
        <w:t>тыс.</w:t>
      </w:r>
      <w:r w:rsidR="00F43116" w:rsidRPr="000701C4">
        <w:rPr>
          <w:rFonts w:ascii="Times New Roman" w:hAnsi="Times New Roman" w:cs="Times New Roman"/>
          <w:sz w:val="24"/>
          <w:szCs w:val="24"/>
        </w:rPr>
        <w:t xml:space="preserve"> </w:t>
      </w:r>
      <w:r w:rsidR="005A181F" w:rsidRPr="000701C4">
        <w:rPr>
          <w:rFonts w:ascii="Times New Roman" w:hAnsi="Times New Roman" w:cs="Times New Roman"/>
          <w:sz w:val="24"/>
          <w:szCs w:val="24"/>
        </w:rPr>
        <w:t>р</w:t>
      </w:r>
      <w:r w:rsidRPr="000701C4">
        <w:rPr>
          <w:rFonts w:ascii="Times New Roman" w:hAnsi="Times New Roman" w:cs="Times New Roman"/>
          <w:sz w:val="24"/>
          <w:szCs w:val="24"/>
        </w:rPr>
        <w:t>ублей.</w:t>
      </w:r>
    </w:p>
    <w:p w:rsidR="000701C4" w:rsidRPr="000701C4" w:rsidRDefault="00DF525F" w:rsidP="000701C4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Pr="000701C4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</w:t>
      </w:r>
      <w:r w:rsidR="00407641" w:rsidRPr="000701C4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0701C4" w:rsidRPr="000701C4">
        <w:rPr>
          <w:rFonts w:ascii="Times New Roman" w:hAnsi="Times New Roman" w:cs="Times New Roman"/>
          <w:b/>
          <w:sz w:val="24"/>
          <w:szCs w:val="24"/>
        </w:rPr>
        <w:t>43 141,9</w:t>
      </w:r>
      <w:r w:rsidRPr="000701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F7962" w:rsidRPr="000701C4">
        <w:rPr>
          <w:rFonts w:ascii="Times New Roman" w:hAnsi="Times New Roman" w:cs="Times New Roman"/>
          <w:sz w:val="24"/>
          <w:szCs w:val="24"/>
        </w:rPr>
        <w:t>.</w:t>
      </w:r>
    </w:p>
    <w:p w:rsidR="000701C4" w:rsidRPr="000701C4" w:rsidRDefault="000701C4" w:rsidP="000701C4">
      <w:pPr>
        <w:pStyle w:val="a3"/>
        <w:numPr>
          <w:ilvl w:val="0"/>
          <w:numId w:val="25"/>
        </w:numPr>
        <w:tabs>
          <w:tab w:val="left" w:pos="426"/>
          <w:tab w:val="left" w:pos="567"/>
          <w:tab w:val="left" w:pos="993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01C4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бюджета:</w:t>
      </w:r>
    </w:p>
    <w:p w:rsidR="000701C4" w:rsidRPr="000701C4" w:rsidRDefault="000701C4" w:rsidP="000701C4">
      <w:pPr>
        <w:ind w:left="142"/>
        <w:jc w:val="both"/>
      </w:pPr>
      <w:r w:rsidRPr="000701C4">
        <w:t xml:space="preserve">- кредиты кредитных организаций в сумме </w:t>
      </w:r>
      <w:r w:rsidRPr="000701C4">
        <w:rPr>
          <w:b/>
        </w:rPr>
        <w:t xml:space="preserve">35 294,0 </w:t>
      </w:r>
      <w:r w:rsidRPr="000701C4">
        <w:t>тыс. рублей;</w:t>
      </w:r>
    </w:p>
    <w:p w:rsidR="000701C4" w:rsidRPr="000701C4" w:rsidRDefault="000701C4" w:rsidP="000701C4">
      <w:pPr>
        <w:ind w:left="142"/>
        <w:jc w:val="both"/>
      </w:pPr>
      <w:r w:rsidRPr="000701C4">
        <w:t xml:space="preserve">- изменение остатков средств на счетах по учету средств бюджета в сумме </w:t>
      </w:r>
      <w:r w:rsidRPr="000701C4">
        <w:rPr>
          <w:b/>
        </w:rPr>
        <w:t>7 847,9</w:t>
      </w:r>
      <w:r w:rsidRPr="000701C4">
        <w:t xml:space="preserve"> тыс. рублей.</w:t>
      </w:r>
    </w:p>
    <w:p w:rsidR="00EF7962" w:rsidRPr="000701C4" w:rsidRDefault="00EF7962" w:rsidP="000701C4">
      <w:pPr>
        <w:pStyle w:val="a8"/>
        <w:tabs>
          <w:tab w:val="left" w:pos="426"/>
          <w:tab w:val="left" w:pos="567"/>
        </w:tabs>
        <w:ind w:left="0" w:firstLine="284"/>
        <w:jc w:val="both"/>
      </w:pPr>
      <w:r w:rsidRPr="000701C4">
        <w:t xml:space="preserve">5. </w:t>
      </w:r>
      <w:r w:rsidR="00781DE4" w:rsidRPr="000701C4">
        <w:t>Проектом решения</w:t>
      </w:r>
      <w:r w:rsidR="00512891" w:rsidRPr="000701C4">
        <w:t xml:space="preserve"> предлага</w:t>
      </w:r>
      <w:r w:rsidR="00BD143E" w:rsidRPr="000701C4">
        <w:t>ю</w:t>
      </w:r>
      <w:r w:rsidRPr="000701C4">
        <w:t>тся к утверждению:</w:t>
      </w:r>
    </w:p>
    <w:p w:rsidR="00EF7962" w:rsidRPr="000701C4" w:rsidRDefault="00EF7962" w:rsidP="005A181F">
      <w:pPr>
        <w:pStyle w:val="a8"/>
        <w:widowControl w:val="0"/>
        <w:tabs>
          <w:tab w:val="left" w:pos="426"/>
          <w:tab w:val="left" w:pos="567"/>
          <w:tab w:val="left" w:pos="993"/>
        </w:tabs>
        <w:ind w:left="0" w:firstLine="284"/>
        <w:jc w:val="both"/>
      </w:pPr>
      <w:r w:rsidRPr="000701C4">
        <w:tab/>
        <w:t xml:space="preserve">- </w:t>
      </w:r>
      <w:r w:rsidR="00512891" w:rsidRPr="000701C4">
        <w:t>объемы бюджетных ассигнований на фи</w:t>
      </w:r>
      <w:r w:rsidRPr="000701C4">
        <w:t xml:space="preserve">нансовое обеспечение реализации </w:t>
      </w:r>
      <w:r w:rsidR="00512891" w:rsidRPr="000701C4">
        <w:t xml:space="preserve">муниципальных программ </w:t>
      </w:r>
      <w:r w:rsidR="002C37E5" w:rsidRPr="000701C4">
        <w:t>на</w:t>
      </w:r>
      <w:r w:rsidR="00512891" w:rsidRPr="000701C4">
        <w:t xml:space="preserve"> 2019 год в сумме </w:t>
      </w:r>
      <w:r w:rsidR="000701C4">
        <w:rPr>
          <w:b/>
        </w:rPr>
        <w:t>1 269 269,4</w:t>
      </w:r>
      <w:r w:rsidR="00512891" w:rsidRPr="000701C4">
        <w:t xml:space="preserve"> тыс.</w:t>
      </w:r>
      <w:r w:rsidRPr="000701C4">
        <w:t xml:space="preserve"> </w:t>
      </w:r>
      <w:r w:rsidR="00512891" w:rsidRPr="000701C4">
        <w:t xml:space="preserve">рублей, с </w:t>
      </w:r>
      <w:r w:rsidR="00F0065B" w:rsidRPr="000701C4">
        <w:t xml:space="preserve">увеличением </w:t>
      </w:r>
      <w:r w:rsidR="005A181F" w:rsidRPr="000701C4">
        <w:t xml:space="preserve">                  </w:t>
      </w:r>
      <w:r w:rsidR="00F0065B" w:rsidRPr="000701C4">
        <w:t>на</w:t>
      </w:r>
      <w:r w:rsidR="00512891" w:rsidRPr="000701C4">
        <w:t xml:space="preserve"> </w:t>
      </w:r>
      <w:r w:rsidR="000701C4">
        <w:rPr>
          <w:b/>
        </w:rPr>
        <w:t>1 531,2</w:t>
      </w:r>
      <w:r w:rsidRPr="000701C4">
        <w:rPr>
          <w:b/>
        </w:rPr>
        <w:t xml:space="preserve"> </w:t>
      </w:r>
      <w:r w:rsidR="00512891" w:rsidRPr="000701C4">
        <w:t>тыс.</w:t>
      </w:r>
      <w:r w:rsidRPr="000701C4">
        <w:t xml:space="preserve"> рублей;</w:t>
      </w:r>
    </w:p>
    <w:p w:rsidR="00781DE4" w:rsidRPr="000701C4" w:rsidRDefault="00EF7962" w:rsidP="005A181F">
      <w:pPr>
        <w:pStyle w:val="a8"/>
        <w:widowControl w:val="0"/>
        <w:tabs>
          <w:tab w:val="left" w:pos="426"/>
          <w:tab w:val="left" w:pos="567"/>
          <w:tab w:val="left" w:pos="993"/>
        </w:tabs>
        <w:ind w:left="0" w:firstLine="284"/>
        <w:jc w:val="both"/>
      </w:pPr>
      <w:r w:rsidRPr="000701C4">
        <w:tab/>
        <w:t xml:space="preserve">- </w:t>
      </w:r>
      <w:r w:rsidR="002C37E5" w:rsidRPr="000701C4">
        <w:t>непрограммны</w:t>
      </w:r>
      <w:r w:rsidRPr="000701C4">
        <w:t>е</w:t>
      </w:r>
      <w:r w:rsidR="00512891" w:rsidRPr="000701C4">
        <w:t xml:space="preserve"> расход</w:t>
      </w:r>
      <w:r w:rsidRPr="000701C4">
        <w:t>ы</w:t>
      </w:r>
      <w:r w:rsidR="00512891" w:rsidRPr="000701C4">
        <w:t xml:space="preserve"> </w:t>
      </w:r>
      <w:r w:rsidR="002C37E5" w:rsidRPr="000701C4">
        <w:t>на</w:t>
      </w:r>
      <w:r w:rsidR="00512891" w:rsidRPr="000701C4">
        <w:t xml:space="preserve"> 2019 год в сумме </w:t>
      </w:r>
      <w:r w:rsidR="000701C4">
        <w:rPr>
          <w:b/>
        </w:rPr>
        <w:t>24 876,0</w:t>
      </w:r>
      <w:r w:rsidR="00512891" w:rsidRPr="000701C4">
        <w:t xml:space="preserve"> тыс.</w:t>
      </w:r>
      <w:r w:rsidRPr="000701C4">
        <w:t xml:space="preserve"> </w:t>
      </w:r>
      <w:r w:rsidR="00F0065B" w:rsidRPr="000701C4">
        <w:t>рублей, с</w:t>
      </w:r>
      <w:r w:rsidR="00512891" w:rsidRPr="000701C4">
        <w:t xml:space="preserve"> увеличением</w:t>
      </w:r>
      <w:r w:rsidR="00512891" w:rsidRPr="000701C4">
        <w:rPr>
          <w:b/>
        </w:rPr>
        <w:t xml:space="preserve"> </w:t>
      </w:r>
      <w:r w:rsidR="005A181F" w:rsidRPr="000701C4">
        <w:rPr>
          <w:b/>
        </w:rPr>
        <w:t xml:space="preserve">          </w:t>
      </w:r>
      <w:r w:rsidR="00512891" w:rsidRPr="000701C4">
        <w:t xml:space="preserve">на </w:t>
      </w:r>
      <w:r w:rsidR="000701C4">
        <w:rPr>
          <w:b/>
        </w:rPr>
        <w:t>75,0</w:t>
      </w:r>
      <w:r w:rsidR="00512891" w:rsidRPr="000701C4">
        <w:t xml:space="preserve"> тыс.</w:t>
      </w:r>
      <w:r w:rsidRPr="000701C4">
        <w:t xml:space="preserve"> </w:t>
      </w:r>
      <w:r w:rsidR="00512891" w:rsidRPr="000701C4">
        <w:t>рублей.</w:t>
      </w:r>
    </w:p>
    <w:p w:rsidR="0076370F" w:rsidRDefault="004A6DAF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A47888" w:rsidRDefault="00A47888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DD4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5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</w:t>
      </w:r>
      <w:r w:rsidR="004A6DAF" w:rsidRPr="00217C55">
        <w:rPr>
          <w:rFonts w:ascii="Times New Roman" w:hAnsi="Times New Roman" w:cs="Times New Roman"/>
          <w:sz w:val="24"/>
          <w:szCs w:val="24"/>
        </w:rPr>
        <w:t>,</w:t>
      </w:r>
      <w:r w:rsidRPr="00217C55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AB0964" w:rsidRPr="00E779FC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 Вяземскому районному</w:t>
      </w:r>
      <w:r w:rsidR="00AB0964" w:rsidRPr="00217C55">
        <w:rPr>
          <w:rFonts w:ascii="Times New Roman" w:hAnsi="Times New Roman" w:cs="Times New Roman"/>
          <w:sz w:val="24"/>
          <w:szCs w:val="24"/>
        </w:rPr>
        <w:t xml:space="preserve">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B0964" w:rsidRPr="00E779FC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E779FC">
        <w:rPr>
          <w:rFonts w:ascii="Times New Roman" w:hAnsi="Times New Roman" w:cs="Times New Roman"/>
          <w:b/>
          <w:sz w:val="24"/>
          <w:szCs w:val="24"/>
        </w:rPr>
        <w:t xml:space="preserve"> проект решения о внесении изменений</w:t>
      </w:r>
      <w:r w:rsidRPr="00217C55">
        <w:rPr>
          <w:rFonts w:ascii="Times New Roman" w:hAnsi="Times New Roman" w:cs="Times New Roman"/>
          <w:sz w:val="24"/>
          <w:szCs w:val="24"/>
        </w:rPr>
        <w:t xml:space="preserve"> в </w:t>
      </w:r>
      <w:r w:rsidR="002C37E5" w:rsidRPr="00217C55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217C55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217C55">
        <w:rPr>
          <w:rFonts w:ascii="Times New Roman" w:hAnsi="Times New Roman" w:cs="Times New Roman"/>
          <w:sz w:val="24"/>
          <w:szCs w:val="24"/>
        </w:rPr>
        <w:t>е</w:t>
      </w:r>
      <w:r w:rsidRPr="00217C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4A6DAF" w:rsidRPr="00217C55">
        <w:rPr>
          <w:rFonts w:ascii="Times New Roman" w:hAnsi="Times New Roman" w:cs="Times New Roman"/>
          <w:sz w:val="24"/>
          <w:szCs w:val="24"/>
        </w:rPr>
        <w:t xml:space="preserve"> на 2019 год и</w:t>
      </w:r>
      <w:r w:rsidR="000701C4">
        <w:rPr>
          <w:rFonts w:ascii="Times New Roman" w:hAnsi="Times New Roman" w:cs="Times New Roman"/>
          <w:sz w:val="24"/>
          <w:szCs w:val="24"/>
        </w:rPr>
        <w:t xml:space="preserve"> на </w:t>
      </w:r>
      <w:r w:rsidR="004A6DAF" w:rsidRPr="00217C55">
        <w:rPr>
          <w:rFonts w:ascii="Times New Roman" w:hAnsi="Times New Roman" w:cs="Times New Roman"/>
          <w:sz w:val="24"/>
          <w:szCs w:val="24"/>
        </w:rPr>
        <w:t>плановый период 2020 и 2021 годов</w:t>
      </w:r>
      <w:r w:rsidR="00F67E1B" w:rsidRPr="00217C55">
        <w:rPr>
          <w:rFonts w:ascii="Times New Roman" w:hAnsi="Times New Roman" w:cs="Times New Roman"/>
          <w:sz w:val="24"/>
          <w:szCs w:val="24"/>
        </w:rPr>
        <w:t>.</w:t>
      </w:r>
    </w:p>
    <w:p w:rsidR="00E779FC" w:rsidRDefault="00E779FC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AD5FD9" w:rsidRDefault="00AD5FD9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EE2688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EE2688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Н.С. Смирнова</w:t>
            </w:r>
          </w:p>
        </w:tc>
      </w:tr>
    </w:tbl>
    <w:p w:rsidR="00A24F68" w:rsidRPr="00951844" w:rsidRDefault="00A24F68" w:rsidP="001A56D8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A24F68" w:rsidRPr="00951844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569" w:rsidRDefault="00AE7569" w:rsidP="00482AB3">
      <w:r>
        <w:separator/>
      </w:r>
    </w:p>
  </w:endnote>
  <w:endnote w:type="continuationSeparator" w:id="0">
    <w:p w:rsidR="00AE7569" w:rsidRDefault="00AE7569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8F628C" w:rsidRDefault="008F62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9C">
          <w:rPr>
            <w:noProof/>
          </w:rPr>
          <w:t>11</w:t>
        </w:r>
        <w:r>
          <w:fldChar w:fldCharType="end"/>
        </w:r>
      </w:p>
    </w:sdtContent>
  </w:sdt>
  <w:p w:rsidR="008F628C" w:rsidRDefault="008F628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569" w:rsidRDefault="00AE7569" w:rsidP="00482AB3">
      <w:r>
        <w:separator/>
      </w:r>
    </w:p>
  </w:footnote>
  <w:footnote w:type="continuationSeparator" w:id="0">
    <w:p w:rsidR="00AE7569" w:rsidRDefault="00AE7569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403B"/>
    <w:multiLevelType w:val="hybridMultilevel"/>
    <w:tmpl w:val="BFEA006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82F96"/>
    <w:multiLevelType w:val="hybridMultilevel"/>
    <w:tmpl w:val="BFEA006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E785268"/>
    <w:multiLevelType w:val="hybridMultilevel"/>
    <w:tmpl w:val="69B245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E3D4BC0"/>
    <w:multiLevelType w:val="hybridMultilevel"/>
    <w:tmpl w:val="8B1C2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F191C"/>
    <w:multiLevelType w:val="hybridMultilevel"/>
    <w:tmpl w:val="EEE0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F247D"/>
    <w:multiLevelType w:val="hybridMultilevel"/>
    <w:tmpl w:val="B0CADD82"/>
    <w:lvl w:ilvl="0" w:tplc="EA74F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492F66"/>
    <w:multiLevelType w:val="hybridMultilevel"/>
    <w:tmpl w:val="15E8C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191F"/>
    <w:multiLevelType w:val="hybridMultilevel"/>
    <w:tmpl w:val="BFEA006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38694A4A"/>
    <w:multiLevelType w:val="hybridMultilevel"/>
    <w:tmpl w:val="998283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F43B05"/>
    <w:multiLevelType w:val="hybridMultilevel"/>
    <w:tmpl w:val="C01A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4B402D9C"/>
    <w:multiLevelType w:val="hybridMultilevel"/>
    <w:tmpl w:val="01EC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7708"/>
    <w:multiLevelType w:val="hybridMultilevel"/>
    <w:tmpl w:val="11CC08E2"/>
    <w:lvl w:ilvl="0" w:tplc="1708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7104CA"/>
    <w:multiLevelType w:val="hybridMultilevel"/>
    <w:tmpl w:val="2D021C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612EA"/>
    <w:multiLevelType w:val="hybridMultilevel"/>
    <w:tmpl w:val="A684CA3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5C5C7A55"/>
    <w:multiLevelType w:val="hybridMultilevel"/>
    <w:tmpl w:val="BFEA006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60CD5C65"/>
    <w:multiLevelType w:val="hybridMultilevel"/>
    <w:tmpl w:val="9998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6" w15:restartNumberingAfterBreak="0">
    <w:nsid w:val="6CC163D0"/>
    <w:multiLevelType w:val="hybridMultilevel"/>
    <w:tmpl w:val="AC361BC0"/>
    <w:lvl w:ilvl="0" w:tplc="8D846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24"/>
  </w:num>
  <w:num w:numId="5">
    <w:abstractNumId w:val="28"/>
  </w:num>
  <w:num w:numId="6">
    <w:abstractNumId w:val="9"/>
  </w:num>
  <w:num w:numId="7">
    <w:abstractNumId w:val="17"/>
  </w:num>
  <w:num w:numId="8">
    <w:abstractNumId w:val="0"/>
  </w:num>
  <w:num w:numId="9">
    <w:abstractNumId w:val="2"/>
  </w:num>
  <w:num w:numId="10">
    <w:abstractNumId w:val="6"/>
  </w:num>
  <w:num w:numId="11">
    <w:abstractNumId w:val="25"/>
  </w:num>
  <w:num w:numId="12">
    <w:abstractNumId w:val="27"/>
  </w:num>
  <w:num w:numId="13">
    <w:abstractNumId w:val="4"/>
  </w:num>
  <w:num w:numId="14">
    <w:abstractNumId w:val="20"/>
  </w:num>
  <w:num w:numId="15">
    <w:abstractNumId w:val="16"/>
  </w:num>
  <w:num w:numId="16">
    <w:abstractNumId w:val="10"/>
  </w:num>
  <w:num w:numId="17">
    <w:abstractNumId w:val="21"/>
  </w:num>
  <w:num w:numId="18">
    <w:abstractNumId w:val="15"/>
  </w:num>
  <w:num w:numId="19">
    <w:abstractNumId w:val="13"/>
  </w:num>
  <w:num w:numId="20">
    <w:abstractNumId w:val="8"/>
  </w:num>
  <w:num w:numId="21">
    <w:abstractNumId w:val="18"/>
  </w:num>
  <w:num w:numId="22">
    <w:abstractNumId w:val="12"/>
  </w:num>
  <w:num w:numId="23">
    <w:abstractNumId w:val="1"/>
  </w:num>
  <w:num w:numId="24">
    <w:abstractNumId w:val="23"/>
  </w:num>
  <w:num w:numId="25">
    <w:abstractNumId w:val="26"/>
  </w:num>
  <w:num w:numId="26">
    <w:abstractNumId w:val="19"/>
  </w:num>
  <w:num w:numId="27">
    <w:abstractNumId w:val="22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C82"/>
    <w:rsid w:val="0000180C"/>
    <w:rsid w:val="0000273D"/>
    <w:rsid w:val="000054FB"/>
    <w:rsid w:val="00006996"/>
    <w:rsid w:val="000110CE"/>
    <w:rsid w:val="00011BF1"/>
    <w:rsid w:val="00015EE8"/>
    <w:rsid w:val="00017596"/>
    <w:rsid w:val="00021644"/>
    <w:rsid w:val="00021837"/>
    <w:rsid w:val="0002344C"/>
    <w:rsid w:val="0002447E"/>
    <w:rsid w:val="00024C53"/>
    <w:rsid w:val="00025804"/>
    <w:rsid w:val="00026F51"/>
    <w:rsid w:val="00030226"/>
    <w:rsid w:val="00032CF5"/>
    <w:rsid w:val="000370BE"/>
    <w:rsid w:val="00037222"/>
    <w:rsid w:val="00037EA4"/>
    <w:rsid w:val="00040F82"/>
    <w:rsid w:val="0004239A"/>
    <w:rsid w:val="00046466"/>
    <w:rsid w:val="000509EA"/>
    <w:rsid w:val="00050CEC"/>
    <w:rsid w:val="00051FBB"/>
    <w:rsid w:val="0005397D"/>
    <w:rsid w:val="0005428A"/>
    <w:rsid w:val="00054C37"/>
    <w:rsid w:val="00055E2C"/>
    <w:rsid w:val="00057204"/>
    <w:rsid w:val="000639B1"/>
    <w:rsid w:val="0006584A"/>
    <w:rsid w:val="000701C4"/>
    <w:rsid w:val="00070ABA"/>
    <w:rsid w:val="00070E22"/>
    <w:rsid w:val="00072061"/>
    <w:rsid w:val="00072BC0"/>
    <w:rsid w:val="0007431A"/>
    <w:rsid w:val="0007477E"/>
    <w:rsid w:val="00077FEE"/>
    <w:rsid w:val="00082810"/>
    <w:rsid w:val="00083379"/>
    <w:rsid w:val="00084342"/>
    <w:rsid w:val="000865AC"/>
    <w:rsid w:val="000866F1"/>
    <w:rsid w:val="00087680"/>
    <w:rsid w:val="0009059F"/>
    <w:rsid w:val="000A13E2"/>
    <w:rsid w:val="000A18D4"/>
    <w:rsid w:val="000A1A37"/>
    <w:rsid w:val="000A35B4"/>
    <w:rsid w:val="000A4D6F"/>
    <w:rsid w:val="000A5398"/>
    <w:rsid w:val="000B1270"/>
    <w:rsid w:val="000B7C8F"/>
    <w:rsid w:val="000C5213"/>
    <w:rsid w:val="000C69EA"/>
    <w:rsid w:val="000C6FDC"/>
    <w:rsid w:val="000D049B"/>
    <w:rsid w:val="000D2BD8"/>
    <w:rsid w:val="000E30D9"/>
    <w:rsid w:val="000E584D"/>
    <w:rsid w:val="000F019C"/>
    <w:rsid w:val="000F2087"/>
    <w:rsid w:val="000F2D23"/>
    <w:rsid w:val="000F659C"/>
    <w:rsid w:val="000F799E"/>
    <w:rsid w:val="00102C05"/>
    <w:rsid w:val="00103394"/>
    <w:rsid w:val="0010489A"/>
    <w:rsid w:val="00105C02"/>
    <w:rsid w:val="001066D3"/>
    <w:rsid w:val="00111205"/>
    <w:rsid w:val="00112E60"/>
    <w:rsid w:val="001145F9"/>
    <w:rsid w:val="0011758C"/>
    <w:rsid w:val="00117B3F"/>
    <w:rsid w:val="00120456"/>
    <w:rsid w:val="00123C00"/>
    <w:rsid w:val="00123FB1"/>
    <w:rsid w:val="00124657"/>
    <w:rsid w:val="0012513F"/>
    <w:rsid w:val="00125583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60DD7"/>
    <w:rsid w:val="00161883"/>
    <w:rsid w:val="0016382C"/>
    <w:rsid w:val="001648CF"/>
    <w:rsid w:val="00164B24"/>
    <w:rsid w:val="00166A8A"/>
    <w:rsid w:val="001717F3"/>
    <w:rsid w:val="00172189"/>
    <w:rsid w:val="00172372"/>
    <w:rsid w:val="00172374"/>
    <w:rsid w:val="001738BF"/>
    <w:rsid w:val="00173C4B"/>
    <w:rsid w:val="001801D6"/>
    <w:rsid w:val="00180C81"/>
    <w:rsid w:val="001832EC"/>
    <w:rsid w:val="00183EF6"/>
    <w:rsid w:val="00184BEE"/>
    <w:rsid w:val="001875DF"/>
    <w:rsid w:val="00187898"/>
    <w:rsid w:val="001906F6"/>
    <w:rsid w:val="00191FF1"/>
    <w:rsid w:val="00193B69"/>
    <w:rsid w:val="00196283"/>
    <w:rsid w:val="0019781F"/>
    <w:rsid w:val="001A2A52"/>
    <w:rsid w:val="001A3A5A"/>
    <w:rsid w:val="001A3BA0"/>
    <w:rsid w:val="001A42AE"/>
    <w:rsid w:val="001A56D8"/>
    <w:rsid w:val="001A732F"/>
    <w:rsid w:val="001A73CA"/>
    <w:rsid w:val="001B0498"/>
    <w:rsid w:val="001B300A"/>
    <w:rsid w:val="001C201B"/>
    <w:rsid w:val="001C3C1F"/>
    <w:rsid w:val="001C3D03"/>
    <w:rsid w:val="001C4500"/>
    <w:rsid w:val="001C788D"/>
    <w:rsid w:val="001D549D"/>
    <w:rsid w:val="001D6FB8"/>
    <w:rsid w:val="001D7142"/>
    <w:rsid w:val="001D7C3C"/>
    <w:rsid w:val="001E331C"/>
    <w:rsid w:val="001E574A"/>
    <w:rsid w:val="001E7B81"/>
    <w:rsid w:val="001F118D"/>
    <w:rsid w:val="001F349E"/>
    <w:rsid w:val="001F4346"/>
    <w:rsid w:val="001F4A65"/>
    <w:rsid w:val="001F5F03"/>
    <w:rsid w:val="00200B3B"/>
    <w:rsid w:val="002075F5"/>
    <w:rsid w:val="002122D5"/>
    <w:rsid w:val="00216A13"/>
    <w:rsid w:val="00217B88"/>
    <w:rsid w:val="00217C55"/>
    <w:rsid w:val="002204E8"/>
    <w:rsid w:val="00220D14"/>
    <w:rsid w:val="00220F26"/>
    <w:rsid w:val="00221D7F"/>
    <w:rsid w:val="00221DA8"/>
    <w:rsid w:val="00222208"/>
    <w:rsid w:val="002222EE"/>
    <w:rsid w:val="002241D5"/>
    <w:rsid w:val="00227229"/>
    <w:rsid w:val="00230CDF"/>
    <w:rsid w:val="002311D7"/>
    <w:rsid w:val="002320D6"/>
    <w:rsid w:val="002322C1"/>
    <w:rsid w:val="0023461B"/>
    <w:rsid w:val="0023484F"/>
    <w:rsid w:val="0023608E"/>
    <w:rsid w:val="002421FB"/>
    <w:rsid w:val="002456C1"/>
    <w:rsid w:val="00246838"/>
    <w:rsid w:val="00246BA5"/>
    <w:rsid w:val="00246E91"/>
    <w:rsid w:val="002510D0"/>
    <w:rsid w:val="00251569"/>
    <w:rsid w:val="00251677"/>
    <w:rsid w:val="0025378A"/>
    <w:rsid w:val="00254E2C"/>
    <w:rsid w:val="00255BA2"/>
    <w:rsid w:val="00257D22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46E5"/>
    <w:rsid w:val="00275EE1"/>
    <w:rsid w:val="002771BF"/>
    <w:rsid w:val="00277E0C"/>
    <w:rsid w:val="0028060D"/>
    <w:rsid w:val="00282B4D"/>
    <w:rsid w:val="00283266"/>
    <w:rsid w:val="0028336D"/>
    <w:rsid w:val="00284112"/>
    <w:rsid w:val="0028470B"/>
    <w:rsid w:val="002847E9"/>
    <w:rsid w:val="00285F7B"/>
    <w:rsid w:val="00286287"/>
    <w:rsid w:val="002865FB"/>
    <w:rsid w:val="00290958"/>
    <w:rsid w:val="00295173"/>
    <w:rsid w:val="00295F44"/>
    <w:rsid w:val="00297603"/>
    <w:rsid w:val="002977D6"/>
    <w:rsid w:val="002A0471"/>
    <w:rsid w:val="002A1AB8"/>
    <w:rsid w:val="002A3EAF"/>
    <w:rsid w:val="002A4197"/>
    <w:rsid w:val="002B10E2"/>
    <w:rsid w:val="002B1C69"/>
    <w:rsid w:val="002B2496"/>
    <w:rsid w:val="002B28EA"/>
    <w:rsid w:val="002B58ED"/>
    <w:rsid w:val="002B5BF6"/>
    <w:rsid w:val="002B5ECA"/>
    <w:rsid w:val="002B79B0"/>
    <w:rsid w:val="002B7FF0"/>
    <w:rsid w:val="002C28D7"/>
    <w:rsid w:val="002C37E5"/>
    <w:rsid w:val="002C4148"/>
    <w:rsid w:val="002D040C"/>
    <w:rsid w:val="002D0B66"/>
    <w:rsid w:val="002D0FC0"/>
    <w:rsid w:val="002D12E2"/>
    <w:rsid w:val="002D14F1"/>
    <w:rsid w:val="002D2075"/>
    <w:rsid w:val="002D491B"/>
    <w:rsid w:val="002E003D"/>
    <w:rsid w:val="002E0D09"/>
    <w:rsid w:val="002E3848"/>
    <w:rsid w:val="002E44BB"/>
    <w:rsid w:val="002F007D"/>
    <w:rsid w:val="002F3455"/>
    <w:rsid w:val="002F3D67"/>
    <w:rsid w:val="002F3DAB"/>
    <w:rsid w:val="002F6DDF"/>
    <w:rsid w:val="00304787"/>
    <w:rsid w:val="00313B53"/>
    <w:rsid w:val="00317C57"/>
    <w:rsid w:val="00321A59"/>
    <w:rsid w:val="00322174"/>
    <w:rsid w:val="003238C9"/>
    <w:rsid w:val="00325A2A"/>
    <w:rsid w:val="00326152"/>
    <w:rsid w:val="003261AC"/>
    <w:rsid w:val="00330762"/>
    <w:rsid w:val="003311D3"/>
    <w:rsid w:val="0033205F"/>
    <w:rsid w:val="00334297"/>
    <w:rsid w:val="0033554E"/>
    <w:rsid w:val="00336F86"/>
    <w:rsid w:val="00337F62"/>
    <w:rsid w:val="00340CC4"/>
    <w:rsid w:val="00344508"/>
    <w:rsid w:val="00346350"/>
    <w:rsid w:val="00346351"/>
    <w:rsid w:val="003518AF"/>
    <w:rsid w:val="0035225C"/>
    <w:rsid w:val="00357282"/>
    <w:rsid w:val="003603CB"/>
    <w:rsid w:val="00361B2B"/>
    <w:rsid w:val="00363AE4"/>
    <w:rsid w:val="00364087"/>
    <w:rsid w:val="00367A62"/>
    <w:rsid w:val="00367B3D"/>
    <w:rsid w:val="00375B07"/>
    <w:rsid w:val="00375C61"/>
    <w:rsid w:val="003770E8"/>
    <w:rsid w:val="003814B6"/>
    <w:rsid w:val="00381DAB"/>
    <w:rsid w:val="003848EA"/>
    <w:rsid w:val="00385D07"/>
    <w:rsid w:val="00385E13"/>
    <w:rsid w:val="003876AD"/>
    <w:rsid w:val="0038771A"/>
    <w:rsid w:val="00387899"/>
    <w:rsid w:val="003933CB"/>
    <w:rsid w:val="00395332"/>
    <w:rsid w:val="003970E6"/>
    <w:rsid w:val="003A0173"/>
    <w:rsid w:val="003A0D62"/>
    <w:rsid w:val="003A228B"/>
    <w:rsid w:val="003A3883"/>
    <w:rsid w:val="003A3EC9"/>
    <w:rsid w:val="003A4176"/>
    <w:rsid w:val="003A539E"/>
    <w:rsid w:val="003A5D51"/>
    <w:rsid w:val="003A67A6"/>
    <w:rsid w:val="003B2C40"/>
    <w:rsid w:val="003B36B9"/>
    <w:rsid w:val="003B3D68"/>
    <w:rsid w:val="003B4849"/>
    <w:rsid w:val="003C1B4C"/>
    <w:rsid w:val="003D3128"/>
    <w:rsid w:val="003D5599"/>
    <w:rsid w:val="003D6319"/>
    <w:rsid w:val="003D7D63"/>
    <w:rsid w:val="003E0927"/>
    <w:rsid w:val="003E1B22"/>
    <w:rsid w:val="003E32E4"/>
    <w:rsid w:val="003E7A0C"/>
    <w:rsid w:val="003F039B"/>
    <w:rsid w:val="003F1897"/>
    <w:rsid w:val="003F18DF"/>
    <w:rsid w:val="003F1C69"/>
    <w:rsid w:val="003F2001"/>
    <w:rsid w:val="003F695E"/>
    <w:rsid w:val="00400F8A"/>
    <w:rsid w:val="004023FC"/>
    <w:rsid w:val="00402F70"/>
    <w:rsid w:val="00407641"/>
    <w:rsid w:val="004104D1"/>
    <w:rsid w:val="00411B1A"/>
    <w:rsid w:val="00414EB4"/>
    <w:rsid w:val="004151E6"/>
    <w:rsid w:val="00415880"/>
    <w:rsid w:val="00416AAF"/>
    <w:rsid w:val="00421795"/>
    <w:rsid w:val="004225D2"/>
    <w:rsid w:val="00422866"/>
    <w:rsid w:val="00423722"/>
    <w:rsid w:val="004240B7"/>
    <w:rsid w:val="0043040C"/>
    <w:rsid w:val="00430EB5"/>
    <w:rsid w:val="00431807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57871"/>
    <w:rsid w:val="00465DA6"/>
    <w:rsid w:val="0047175D"/>
    <w:rsid w:val="00473BF6"/>
    <w:rsid w:val="0047588F"/>
    <w:rsid w:val="00477C92"/>
    <w:rsid w:val="00477E68"/>
    <w:rsid w:val="0048185B"/>
    <w:rsid w:val="00481953"/>
    <w:rsid w:val="004822A2"/>
    <w:rsid w:val="00482AB3"/>
    <w:rsid w:val="00482CDC"/>
    <w:rsid w:val="0048414B"/>
    <w:rsid w:val="00484422"/>
    <w:rsid w:val="00485B3A"/>
    <w:rsid w:val="00486767"/>
    <w:rsid w:val="00494377"/>
    <w:rsid w:val="00496CFB"/>
    <w:rsid w:val="004A6DAF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2D30"/>
    <w:rsid w:val="004E3AE8"/>
    <w:rsid w:val="004E4137"/>
    <w:rsid w:val="004F14D7"/>
    <w:rsid w:val="004F2BCE"/>
    <w:rsid w:val="00502691"/>
    <w:rsid w:val="00503B37"/>
    <w:rsid w:val="00504F1E"/>
    <w:rsid w:val="00505141"/>
    <w:rsid w:val="00505BC0"/>
    <w:rsid w:val="00506790"/>
    <w:rsid w:val="00512891"/>
    <w:rsid w:val="00512B50"/>
    <w:rsid w:val="00514077"/>
    <w:rsid w:val="00514D78"/>
    <w:rsid w:val="00516B4A"/>
    <w:rsid w:val="00517C9C"/>
    <w:rsid w:val="00522941"/>
    <w:rsid w:val="00522F88"/>
    <w:rsid w:val="005247F6"/>
    <w:rsid w:val="00524C97"/>
    <w:rsid w:val="00525C14"/>
    <w:rsid w:val="0053398E"/>
    <w:rsid w:val="00533A95"/>
    <w:rsid w:val="00535B55"/>
    <w:rsid w:val="00537E42"/>
    <w:rsid w:val="005405B5"/>
    <w:rsid w:val="00540908"/>
    <w:rsid w:val="0054380B"/>
    <w:rsid w:val="00543F4B"/>
    <w:rsid w:val="00546C3F"/>
    <w:rsid w:val="00550C27"/>
    <w:rsid w:val="005544FB"/>
    <w:rsid w:val="00554A90"/>
    <w:rsid w:val="00555672"/>
    <w:rsid w:val="005610B6"/>
    <w:rsid w:val="00563A6D"/>
    <w:rsid w:val="00564570"/>
    <w:rsid w:val="0056473D"/>
    <w:rsid w:val="005672D0"/>
    <w:rsid w:val="0057249E"/>
    <w:rsid w:val="00572BB3"/>
    <w:rsid w:val="00573483"/>
    <w:rsid w:val="005741FB"/>
    <w:rsid w:val="00574FAF"/>
    <w:rsid w:val="005759BF"/>
    <w:rsid w:val="00576977"/>
    <w:rsid w:val="00576A60"/>
    <w:rsid w:val="00576E6B"/>
    <w:rsid w:val="00583FDD"/>
    <w:rsid w:val="00584B27"/>
    <w:rsid w:val="00586638"/>
    <w:rsid w:val="00597792"/>
    <w:rsid w:val="005A181F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57E"/>
    <w:rsid w:val="005C54D3"/>
    <w:rsid w:val="005D1782"/>
    <w:rsid w:val="005D780C"/>
    <w:rsid w:val="005E07C7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2111"/>
    <w:rsid w:val="00603C9C"/>
    <w:rsid w:val="00605480"/>
    <w:rsid w:val="006069F5"/>
    <w:rsid w:val="006107A6"/>
    <w:rsid w:val="00610F75"/>
    <w:rsid w:val="00616F7C"/>
    <w:rsid w:val="00622640"/>
    <w:rsid w:val="00627EFF"/>
    <w:rsid w:val="006314F2"/>
    <w:rsid w:val="006329A5"/>
    <w:rsid w:val="00633298"/>
    <w:rsid w:val="00633410"/>
    <w:rsid w:val="00633CD9"/>
    <w:rsid w:val="006340BA"/>
    <w:rsid w:val="00634965"/>
    <w:rsid w:val="006362B4"/>
    <w:rsid w:val="006379E6"/>
    <w:rsid w:val="00637C96"/>
    <w:rsid w:val="00637EA6"/>
    <w:rsid w:val="00640C98"/>
    <w:rsid w:val="0064127B"/>
    <w:rsid w:val="00641FDC"/>
    <w:rsid w:val="00650156"/>
    <w:rsid w:val="006510A3"/>
    <w:rsid w:val="0065280C"/>
    <w:rsid w:val="006538E0"/>
    <w:rsid w:val="006573B3"/>
    <w:rsid w:val="00657E2E"/>
    <w:rsid w:val="0066550E"/>
    <w:rsid w:val="00670130"/>
    <w:rsid w:val="00670533"/>
    <w:rsid w:val="006733A8"/>
    <w:rsid w:val="00674002"/>
    <w:rsid w:val="006747DA"/>
    <w:rsid w:val="006754D8"/>
    <w:rsid w:val="00683E0F"/>
    <w:rsid w:val="00684B13"/>
    <w:rsid w:val="00691049"/>
    <w:rsid w:val="00691752"/>
    <w:rsid w:val="0069212D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C4187"/>
    <w:rsid w:val="006C434A"/>
    <w:rsid w:val="006C4852"/>
    <w:rsid w:val="006C599F"/>
    <w:rsid w:val="006C5DEF"/>
    <w:rsid w:val="006D11D7"/>
    <w:rsid w:val="006D2AEC"/>
    <w:rsid w:val="006D2F98"/>
    <w:rsid w:val="006D3179"/>
    <w:rsid w:val="006D4F0D"/>
    <w:rsid w:val="006D5129"/>
    <w:rsid w:val="006D5E90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5FCE"/>
    <w:rsid w:val="006F6544"/>
    <w:rsid w:val="00704E19"/>
    <w:rsid w:val="007119F2"/>
    <w:rsid w:val="00717A60"/>
    <w:rsid w:val="00717D28"/>
    <w:rsid w:val="00720509"/>
    <w:rsid w:val="00721065"/>
    <w:rsid w:val="0072461D"/>
    <w:rsid w:val="00724D62"/>
    <w:rsid w:val="0072575F"/>
    <w:rsid w:val="00733148"/>
    <w:rsid w:val="0073469C"/>
    <w:rsid w:val="007365A1"/>
    <w:rsid w:val="00736BB5"/>
    <w:rsid w:val="00736CD3"/>
    <w:rsid w:val="00737141"/>
    <w:rsid w:val="00741124"/>
    <w:rsid w:val="007415DC"/>
    <w:rsid w:val="0074484B"/>
    <w:rsid w:val="00744B28"/>
    <w:rsid w:val="00745387"/>
    <w:rsid w:val="00745BF1"/>
    <w:rsid w:val="0074611B"/>
    <w:rsid w:val="007535C3"/>
    <w:rsid w:val="007550B2"/>
    <w:rsid w:val="007603AB"/>
    <w:rsid w:val="00761433"/>
    <w:rsid w:val="0076370F"/>
    <w:rsid w:val="00765D2E"/>
    <w:rsid w:val="0077077C"/>
    <w:rsid w:val="007727FB"/>
    <w:rsid w:val="007765EA"/>
    <w:rsid w:val="00781DE4"/>
    <w:rsid w:val="00783B72"/>
    <w:rsid w:val="00784317"/>
    <w:rsid w:val="0078469C"/>
    <w:rsid w:val="00787665"/>
    <w:rsid w:val="0079168C"/>
    <w:rsid w:val="0079308E"/>
    <w:rsid w:val="00793A7C"/>
    <w:rsid w:val="007944D5"/>
    <w:rsid w:val="007960BC"/>
    <w:rsid w:val="007962C7"/>
    <w:rsid w:val="0079750D"/>
    <w:rsid w:val="007A55E5"/>
    <w:rsid w:val="007A6999"/>
    <w:rsid w:val="007B0F32"/>
    <w:rsid w:val="007B21F2"/>
    <w:rsid w:val="007C3CCB"/>
    <w:rsid w:val="007D01ED"/>
    <w:rsid w:val="007D2039"/>
    <w:rsid w:val="007D22E1"/>
    <w:rsid w:val="007D5039"/>
    <w:rsid w:val="007D539D"/>
    <w:rsid w:val="007E018F"/>
    <w:rsid w:val="007E0C2A"/>
    <w:rsid w:val="007E3996"/>
    <w:rsid w:val="007E3B80"/>
    <w:rsid w:val="007F33BD"/>
    <w:rsid w:val="007F57E6"/>
    <w:rsid w:val="007F5F5A"/>
    <w:rsid w:val="007F60D4"/>
    <w:rsid w:val="007F7198"/>
    <w:rsid w:val="00804F6B"/>
    <w:rsid w:val="008053C8"/>
    <w:rsid w:val="00805DB5"/>
    <w:rsid w:val="00806263"/>
    <w:rsid w:val="0080673F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196B"/>
    <w:rsid w:val="0082244D"/>
    <w:rsid w:val="00824A2E"/>
    <w:rsid w:val="008276E9"/>
    <w:rsid w:val="00833C78"/>
    <w:rsid w:val="00833DD4"/>
    <w:rsid w:val="0083698C"/>
    <w:rsid w:val="00836EE4"/>
    <w:rsid w:val="008403F3"/>
    <w:rsid w:val="00840D16"/>
    <w:rsid w:val="00840E3E"/>
    <w:rsid w:val="0084133D"/>
    <w:rsid w:val="00843366"/>
    <w:rsid w:val="00843E68"/>
    <w:rsid w:val="0084478F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717B3"/>
    <w:rsid w:val="00880C93"/>
    <w:rsid w:val="00883E78"/>
    <w:rsid w:val="00884E62"/>
    <w:rsid w:val="00886E3F"/>
    <w:rsid w:val="008877F5"/>
    <w:rsid w:val="0089005B"/>
    <w:rsid w:val="00890225"/>
    <w:rsid w:val="00894315"/>
    <w:rsid w:val="008949D6"/>
    <w:rsid w:val="00897FB7"/>
    <w:rsid w:val="008A0608"/>
    <w:rsid w:val="008A3C88"/>
    <w:rsid w:val="008A6D11"/>
    <w:rsid w:val="008A75E7"/>
    <w:rsid w:val="008A773C"/>
    <w:rsid w:val="008B2157"/>
    <w:rsid w:val="008B21C2"/>
    <w:rsid w:val="008B35CF"/>
    <w:rsid w:val="008C0725"/>
    <w:rsid w:val="008C24E7"/>
    <w:rsid w:val="008C2790"/>
    <w:rsid w:val="008C33DB"/>
    <w:rsid w:val="008C3573"/>
    <w:rsid w:val="008C6522"/>
    <w:rsid w:val="008D069C"/>
    <w:rsid w:val="008D46A4"/>
    <w:rsid w:val="008D6C55"/>
    <w:rsid w:val="008D7783"/>
    <w:rsid w:val="008E0BC9"/>
    <w:rsid w:val="008E191F"/>
    <w:rsid w:val="008E39BD"/>
    <w:rsid w:val="008E4652"/>
    <w:rsid w:val="008E4A96"/>
    <w:rsid w:val="008E600F"/>
    <w:rsid w:val="008E631E"/>
    <w:rsid w:val="008F07C1"/>
    <w:rsid w:val="008F21F1"/>
    <w:rsid w:val="008F61AE"/>
    <w:rsid w:val="008F628C"/>
    <w:rsid w:val="00903C9E"/>
    <w:rsid w:val="009048CF"/>
    <w:rsid w:val="00905ADF"/>
    <w:rsid w:val="00912BB6"/>
    <w:rsid w:val="0091704C"/>
    <w:rsid w:val="00920EBE"/>
    <w:rsid w:val="00921A6C"/>
    <w:rsid w:val="00921E97"/>
    <w:rsid w:val="00922C2A"/>
    <w:rsid w:val="00923379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0ED5"/>
    <w:rsid w:val="00941062"/>
    <w:rsid w:val="009433C0"/>
    <w:rsid w:val="009434D7"/>
    <w:rsid w:val="00943994"/>
    <w:rsid w:val="009455F0"/>
    <w:rsid w:val="00945B81"/>
    <w:rsid w:val="00946BDD"/>
    <w:rsid w:val="00947EE9"/>
    <w:rsid w:val="00947EED"/>
    <w:rsid w:val="00951844"/>
    <w:rsid w:val="00951D0B"/>
    <w:rsid w:val="0095679C"/>
    <w:rsid w:val="009578D1"/>
    <w:rsid w:val="00963DCB"/>
    <w:rsid w:val="009656EC"/>
    <w:rsid w:val="00970E60"/>
    <w:rsid w:val="00971990"/>
    <w:rsid w:val="009809E8"/>
    <w:rsid w:val="00982E60"/>
    <w:rsid w:val="00990072"/>
    <w:rsid w:val="00990304"/>
    <w:rsid w:val="009903D2"/>
    <w:rsid w:val="009927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45F3"/>
    <w:rsid w:val="009A47C8"/>
    <w:rsid w:val="009A537E"/>
    <w:rsid w:val="009A662C"/>
    <w:rsid w:val="009B2F4F"/>
    <w:rsid w:val="009B3EE6"/>
    <w:rsid w:val="009B55B5"/>
    <w:rsid w:val="009B6563"/>
    <w:rsid w:val="009C206C"/>
    <w:rsid w:val="009C249A"/>
    <w:rsid w:val="009C349A"/>
    <w:rsid w:val="009C7903"/>
    <w:rsid w:val="009C7CE9"/>
    <w:rsid w:val="009D16B3"/>
    <w:rsid w:val="009D665F"/>
    <w:rsid w:val="009D6728"/>
    <w:rsid w:val="009D6FFD"/>
    <w:rsid w:val="009E4944"/>
    <w:rsid w:val="009E5589"/>
    <w:rsid w:val="009F233D"/>
    <w:rsid w:val="009F29CB"/>
    <w:rsid w:val="009F7F1C"/>
    <w:rsid w:val="00A03115"/>
    <w:rsid w:val="00A04143"/>
    <w:rsid w:val="00A047A8"/>
    <w:rsid w:val="00A0690C"/>
    <w:rsid w:val="00A0795B"/>
    <w:rsid w:val="00A11519"/>
    <w:rsid w:val="00A1202E"/>
    <w:rsid w:val="00A1495A"/>
    <w:rsid w:val="00A162EB"/>
    <w:rsid w:val="00A2068A"/>
    <w:rsid w:val="00A2199C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4E01"/>
    <w:rsid w:val="00A36ABB"/>
    <w:rsid w:val="00A370E8"/>
    <w:rsid w:val="00A403FC"/>
    <w:rsid w:val="00A4066B"/>
    <w:rsid w:val="00A409C6"/>
    <w:rsid w:val="00A418D3"/>
    <w:rsid w:val="00A42112"/>
    <w:rsid w:val="00A437E5"/>
    <w:rsid w:val="00A44B89"/>
    <w:rsid w:val="00A45A9C"/>
    <w:rsid w:val="00A477EE"/>
    <w:rsid w:val="00A47888"/>
    <w:rsid w:val="00A5113F"/>
    <w:rsid w:val="00A51690"/>
    <w:rsid w:val="00A52E20"/>
    <w:rsid w:val="00A56622"/>
    <w:rsid w:val="00A5735B"/>
    <w:rsid w:val="00A62473"/>
    <w:rsid w:val="00A633E7"/>
    <w:rsid w:val="00A651D0"/>
    <w:rsid w:val="00A65269"/>
    <w:rsid w:val="00A66E1F"/>
    <w:rsid w:val="00A66EB2"/>
    <w:rsid w:val="00A702B2"/>
    <w:rsid w:val="00A713B1"/>
    <w:rsid w:val="00A72A92"/>
    <w:rsid w:val="00A73226"/>
    <w:rsid w:val="00A73AFF"/>
    <w:rsid w:val="00A80449"/>
    <w:rsid w:val="00A8595F"/>
    <w:rsid w:val="00A85A4A"/>
    <w:rsid w:val="00A91606"/>
    <w:rsid w:val="00A92374"/>
    <w:rsid w:val="00A9524C"/>
    <w:rsid w:val="00A974E8"/>
    <w:rsid w:val="00AA0E62"/>
    <w:rsid w:val="00AA11AB"/>
    <w:rsid w:val="00AA5AD1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B742B"/>
    <w:rsid w:val="00AC20F1"/>
    <w:rsid w:val="00AC4C8E"/>
    <w:rsid w:val="00AC54F8"/>
    <w:rsid w:val="00AC5879"/>
    <w:rsid w:val="00AC6605"/>
    <w:rsid w:val="00AD472D"/>
    <w:rsid w:val="00AD48BD"/>
    <w:rsid w:val="00AD5FD9"/>
    <w:rsid w:val="00AE142D"/>
    <w:rsid w:val="00AE43D0"/>
    <w:rsid w:val="00AE6490"/>
    <w:rsid w:val="00AE7569"/>
    <w:rsid w:val="00AE765C"/>
    <w:rsid w:val="00AF09FD"/>
    <w:rsid w:val="00AF3EEC"/>
    <w:rsid w:val="00AF56B5"/>
    <w:rsid w:val="00B00ECF"/>
    <w:rsid w:val="00B06632"/>
    <w:rsid w:val="00B0698C"/>
    <w:rsid w:val="00B0718D"/>
    <w:rsid w:val="00B07A13"/>
    <w:rsid w:val="00B11A0D"/>
    <w:rsid w:val="00B13295"/>
    <w:rsid w:val="00B135EF"/>
    <w:rsid w:val="00B15BB7"/>
    <w:rsid w:val="00B202BF"/>
    <w:rsid w:val="00B233FA"/>
    <w:rsid w:val="00B27B19"/>
    <w:rsid w:val="00B3063C"/>
    <w:rsid w:val="00B31DD4"/>
    <w:rsid w:val="00B36E83"/>
    <w:rsid w:val="00B3773E"/>
    <w:rsid w:val="00B4300A"/>
    <w:rsid w:val="00B43BF9"/>
    <w:rsid w:val="00B44088"/>
    <w:rsid w:val="00B45E7D"/>
    <w:rsid w:val="00B46FE5"/>
    <w:rsid w:val="00B51B39"/>
    <w:rsid w:val="00B554BD"/>
    <w:rsid w:val="00B62DD4"/>
    <w:rsid w:val="00B64F76"/>
    <w:rsid w:val="00B6603E"/>
    <w:rsid w:val="00B66E0C"/>
    <w:rsid w:val="00B704EC"/>
    <w:rsid w:val="00B71D6E"/>
    <w:rsid w:val="00B722AD"/>
    <w:rsid w:val="00B72C2B"/>
    <w:rsid w:val="00B7377A"/>
    <w:rsid w:val="00B75050"/>
    <w:rsid w:val="00B75075"/>
    <w:rsid w:val="00B763A2"/>
    <w:rsid w:val="00B8016C"/>
    <w:rsid w:val="00B907FA"/>
    <w:rsid w:val="00B913ED"/>
    <w:rsid w:val="00B9240B"/>
    <w:rsid w:val="00B93628"/>
    <w:rsid w:val="00B941C9"/>
    <w:rsid w:val="00B950B6"/>
    <w:rsid w:val="00B95F94"/>
    <w:rsid w:val="00BA0A1E"/>
    <w:rsid w:val="00BA24C3"/>
    <w:rsid w:val="00BA2D4D"/>
    <w:rsid w:val="00BA3E2E"/>
    <w:rsid w:val="00BA59DF"/>
    <w:rsid w:val="00BA5E53"/>
    <w:rsid w:val="00BA62C1"/>
    <w:rsid w:val="00BB06B5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51A2"/>
    <w:rsid w:val="00BE61AD"/>
    <w:rsid w:val="00BF0CE5"/>
    <w:rsid w:val="00BF1C80"/>
    <w:rsid w:val="00BF2DE6"/>
    <w:rsid w:val="00BF46BA"/>
    <w:rsid w:val="00BF5448"/>
    <w:rsid w:val="00C00800"/>
    <w:rsid w:val="00C02BE1"/>
    <w:rsid w:val="00C031D8"/>
    <w:rsid w:val="00C10432"/>
    <w:rsid w:val="00C10870"/>
    <w:rsid w:val="00C1176B"/>
    <w:rsid w:val="00C11C56"/>
    <w:rsid w:val="00C11EC3"/>
    <w:rsid w:val="00C1257B"/>
    <w:rsid w:val="00C13ADC"/>
    <w:rsid w:val="00C14212"/>
    <w:rsid w:val="00C20818"/>
    <w:rsid w:val="00C22E1A"/>
    <w:rsid w:val="00C23BF7"/>
    <w:rsid w:val="00C31827"/>
    <w:rsid w:val="00C34A4A"/>
    <w:rsid w:val="00C35AE2"/>
    <w:rsid w:val="00C371C9"/>
    <w:rsid w:val="00C4379C"/>
    <w:rsid w:val="00C43BF0"/>
    <w:rsid w:val="00C44C10"/>
    <w:rsid w:val="00C44FC6"/>
    <w:rsid w:val="00C472DC"/>
    <w:rsid w:val="00C50284"/>
    <w:rsid w:val="00C50F08"/>
    <w:rsid w:val="00C51704"/>
    <w:rsid w:val="00C51CF9"/>
    <w:rsid w:val="00C555DB"/>
    <w:rsid w:val="00C56014"/>
    <w:rsid w:val="00C57CF9"/>
    <w:rsid w:val="00C62D43"/>
    <w:rsid w:val="00C66815"/>
    <w:rsid w:val="00C708E1"/>
    <w:rsid w:val="00C73C08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979AC"/>
    <w:rsid w:val="00CA3E97"/>
    <w:rsid w:val="00CA60ED"/>
    <w:rsid w:val="00CA6394"/>
    <w:rsid w:val="00CA6934"/>
    <w:rsid w:val="00CA6CB6"/>
    <w:rsid w:val="00CB0390"/>
    <w:rsid w:val="00CB12A3"/>
    <w:rsid w:val="00CB181A"/>
    <w:rsid w:val="00CB287A"/>
    <w:rsid w:val="00CB31C7"/>
    <w:rsid w:val="00CB375B"/>
    <w:rsid w:val="00CB56EF"/>
    <w:rsid w:val="00CB57BD"/>
    <w:rsid w:val="00CB5A96"/>
    <w:rsid w:val="00CC0B28"/>
    <w:rsid w:val="00CC0F5C"/>
    <w:rsid w:val="00CC136B"/>
    <w:rsid w:val="00CC158B"/>
    <w:rsid w:val="00CC6235"/>
    <w:rsid w:val="00CC6615"/>
    <w:rsid w:val="00CD1ADE"/>
    <w:rsid w:val="00CD1D64"/>
    <w:rsid w:val="00CD4142"/>
    <w:rsid w:val="00CD47DE"/>
    <w:rsid w:val="00CD49B0"/>
    <w:rsid w:val="00CD54FF"/>
    <w:rsid w:val="00CE0EAF"/>
    <w:rsid w:val="00CE12A8"/>
    <w:rsid w:val="00CE1580"/>
    <w:rsid w:val="00CE1BBD"/>
    <w:rsid w:val="00CE234B"/>
    <w:rsid w:val="00CE3A84"/>
    <w:rsid w:val="00CE52AA"/>
    <w:rsid w:val="00CF0197"/>
    <w:rsid w:val="00CF0A35"/>
    <w:rsid w:val="00CF2D7E"/>
    <w:rsid w:val="00CF3B31"/>
    <w:rsid w:val="00CF72BA"/>
    <w:rsid w:val="00CF7658"/>
    <w:rsid w:val="00D01751"/>
    <w:rsid w:val="00D04F9C"/>
    <w:rsid w:val="00D051C3"/>
    <w:rsid w:val="00D06248"/>
    <w:rsid w:val="00D11A0F"/>
    <w:rsid w:val="00D13BA7"/>
    <w:rsid w:val="00D15212"/>
    <w:rsid w:val="00D17B8E"/>
    <w:rsid w:val="00D2020C"/>
    <w:rsid w:val="00D20AE7"/>
    <w:rsid w:val="00D25C50"/>
    <w:rsid w:val="00D274AD"/>
    <w:rsid w:val="00D31AEA"/>
    <w:rsid w:val="00D32036"/>
    <w:rsid w:val="00D32137"/>
    <w:rsid w:val="00D34378"/>
    <w:rsid w:val="00D37F14"/>
    <w:rsid w:val="00D401C4"/>
    <w:rsid w:val="00D41C38"/>
    <w:rsid w:val="00D4479D"/>
    <w:rsid w:val="00D44D65"/>
    <w:rsid w:val="00D54A73"/>
    <w:rsid w:val="00D55E20"/>
    <w:rsid w:val="00D56D06"/>
    <w:rsid w:val="00D708DB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FC9"/>
    <w:rsid w:val="00D87249"/>
    <w:rsid w:val="00D91451"/>
    <w:rsid w:val="00D914D8"/>
    <w:rsid w:val="00D92B6F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A728E"/>
    <w:rsid w:val="00DB1A71"/>
    <w:rsid w:val="00DB28B8"/>
    <w:rsid w:val="00DB32C1"/>
    <w:rsid w:val="00DB4F26"/>
    <w:rsid w:val="00DB729B"/>
    <w:rsid w:val="00DC4E31"/>
    <w:rsid w:val="00DC54B4"/>
    <w:rsid w:val="00DC6763"/>
    <w:rsid w:val="00DC6CA2"/>
    <w:rsid w:val="00DC7017"/>
    <w:rsid w:val="00DC734A"/>
    <w:rsid w:val="00DD2214"/>
    <w:rsid w:val="00DD2E7A"/>
    <w:rsid w:val="00DD7458"/>
    <w:rsid w:val="00DE16FD"/>
    <w:rsid w:val="00DE2953"/>
    <w:rsid w:val="00DE5B0B"/>
    <w:rsid w:val="00DE634C"/>
    <w:rsid w:val="00DF043B"/>
    <w:rsid w:val="00DF19C8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736D"/>
    <w:rsid w:val="00E17705"/>
    <w:rsid w:val="00E2132F"/>
    <w:rsid w:val="00E21B2B"/>
    <w:rsid w:val="00E2202F"/>
    <w:rsid w:val="00E22479"/>
    <w:rsid w:val="00E23622"/>
    <w:rsid w:val="00E24668"/>
    <w:rsid w:val="00E25BDD"/>
    <w:rsid w:val="00E263B4"/>
    <w:rsid w:val="00E30057"/>
    <w:rsid w:val="00E3077C"/>
    <w:rsid w:val="00E311D0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07C9"/>
    <w:rsid w:val="00E51C31"/>
    <w:rsid w:val="00E5437F"/>
    <w:rsid w:val="00E60059"/>
    <w:rsid w:val="00E6011F"/>
    <w:rsid w:val="00E601D1"/>
    <w:rsid w:val="00E61AA3"/>
    <w:rsid w:val="00E61D29"/>
    <w:rsid w:val="00E62F9C"/>
    <w:rsid w:val="00E63E48"/>
    <w:rsid w:val="00E65FF2"/>
    <w:rsid w:val="00E66504"/>
    <w:rsid w:val="00E67764"/>
    <w:rsid w:val="00E715F7"/>
    <w:rsid w:val="00E727BF"/>
    <w:rsid w:val="00E7329A"/>
    <w:rsid w:val="00E744C9"/>
    <w:rsid w:val="00E7496C"/>
    <w:rsid w:val="00E75ECB"/>
    <w:rsid w:val="00E779FC"/>
    <w:rsid w:val="00E83CC2"/>
    <w:rsid w:val="00E8434F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0CEC"/>
    <w:rsid w:val="00EB6D0E"/>
    <w:rsid w:val="00EB7567"/>
    <w:rsid w:val="00EC030E"/>
    <w:rsid w:val="00EC1845"/>
    <w:rsid w:val="00EC5939"/>
    <w:rsid w:val="00EC5CD0"/>
    <w:rsid w:val="00EC67F0"/>
    <w:rsid w:val="00EC7456"/>
    <w:rsid w:val="00ED222D"/>
    <w:rsid w:val="00ED282D"/>
    <w:rsid w:val="00ED32B3"/>
    <w:rsid w:val="00ED5C71"/>
    <w:rsid w:val="00ED6039"/>
    <w:rsid w:val="00ED6591"/>
    <w:rsid w:val="00ED6F27"/>
    <w:rsid w:val="00EE127F"/>
    <w:rsid w:val="00EE22F7"/>
    <w:rsid w:val="00EE2688"/>
    <w:rsid w:val="00EE40FA"/>
    <w:rsid w:val="00EE482B"/>
    <w:rsid w:val="00EE7BFC"/>
    <w:rsid w:val="00EF10D8"/>
    <w:rsid w:val="00EF14B6"/>
    <w:rsid w:val="00EF1DBB"/>
    <w:rsid w:val="00EF5A88"/>
    <w:rsid w:val="00EF5F9B"/>
    <w:rsid w:val="00EF661F"/>
    <w:rsid w:val="00EF71F0"/>
    <w:rsid w:val="00EF7962"/>
    <w:rsid w:val="00F0065B"/>
    <w:rsid w:val="00F0132C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2C48"/>
    <w:rsid w:val="00F2315B"/>
    <w:rsid w:val="00F239F9"/>
    <w:rsid w:val="00F27280"/>
    <w:rsid w:val="00F32321"/>
    <w:rsid w:val="00F32E60"/>
    <w:rsid w:val="00F34617"/>
    <w:rsid w:val="00F377C5"/>
    <w:rsid w:val="00F40FEC"/>
    <w:rsid w:val="00F41222"/>
    <w:rsid w:val="00F43116"/>
    <w:rsid w:val="00F4543A"/>
    <w:rsid w:val="00F46982"/>
    <w:rsid w:val="00F46A28"/>
    <w:rsid w:val="00F502B6"/>
    <w:rsid w:val="00F522FF"/>
    <w:rsid w:val="00F5324E"/>
    <w:rsid w:val="00F538E2"/>
    <w:rsid w:val="00F554CB"/>
    <w:rsid w:val="00F56684"/>
    <w:rsid w:val="00F61297"/>
    <w:rsid w:val="00F616FE"/>
    <w:rsid w:val="00F63066"/>
    <w:rsid w:val="00F6750A"/>
    <w:rsid w:val="00F67E1B"/>
    <w:rsid w:val="00F8022B"/>
    <w:rsid w:val="00F80F67"/>
    <w:rsid w:val="00F826AD"/>
    <w:rsid w:val="00F82EF1"/>
    <w:rsid w:val="00F847F0"/>
    <w:rsid w:val="00F84F32"/>
    <w:rsid w:val="00F86D13"/>
    <w:rsid w:val="00F86DAA"/>
    <w:rsid w:val="00F86E95"/>
    <w:rsid w:val="00F87721"/>
    <w:rsid w:val="00F9042B"/>
    <w:rsid w:val="00F91FCB"/>
    <w:rsid w:val="00F92F5A"/>
    <w:rsid w:val="00F93672"/>
    <w:rsid w:val="00F97328"/>
    <w:rsid w:val="00FA0744"/>
    <w:rsid w:val="00FA08D7"/>
    <w:rsid w:val="00FA1324"/>
    <w:rsid w:val="00FA1E71"/>
    <w:rsid w:val="00FA46F9"/>
    <w:rsid w:val="00FA5C44"/>
    <w:rsid w:val="00FA6175"/>
    <w:rsid w:val="00FB2403"/>
    <w:rsid w:val="00FB585A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268"/>
    <w:rsid w:val="00FD2EAA"/>
    <w:rsid w:val="00FD585F"/>
    <w:rsid w:val="00FD7CD7"/>
    <w:rsid w:val="00FD7D60"/>
    <w:rsid w:val="00FE1F2E"/>
    <w:rsid w:val="00FE47A7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98CAC-0E2B-4120-AD0D-0627691D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  <w:style w:type="paragraph" w:styleId="ae">
    <w:name w:val="Normal (Web)"/>
    <w:basedOn w:val="a"/>
    <w:uiPriority w:val="99"/>
    <w:semiHidden/>
    <w:unhideWhenUsed/>
    <w:rsid w:val="00602111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13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22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1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03F0-20D0-4756-A89B-2A429B61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4809</Words>
  <Characters>27415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10</cp:revision>
  <cp:lastPrinted>2019-12-30T12:20:00Z</cp:lastPrinted>
  <dcterms:created xsi:type="dcterms:W3CDTF">2019-12-27T06:08:00Z</dcterms:created>
  <dcterms:modified xsi:type="dcterms:W3CDTF">2019-12-30T12:24:00Z</dcterms:modified>
</cp:coreProperties>
</file>